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659" w:rsidRPr="009744A7" w:rsidRDefault="00F83659" w:rsidP="00F83659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F83659" w:rsidRPr="009744A7" w:rsidRDefault="00F83659" w:rsidP="00F83659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F83659" w:rsidRPr="009744A7" w:rsidRDefault="00F83659" w:rsidP="00F83659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F83659" w:rsidRPr="009744A7" w:rsidRDefault="00F83659" w:rsidP="00F83659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F83659" w:rsidRPr="009744A7" w:rsidRDefault="00F83659" w:rsidP="00F83659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F83659" w:rsidRPr="009744A7" w:rsidRDefault="00F83659" w:rsidP="00F83659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F83659" w:rsidRPr="009744A7" w:rsidRDefault="00F83659" w:rsidP="00F83659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F83659" w:rsidRPr="009744A7" w:rsidRDefault="00F83659" w:rsidP="00F83659">
      <w:pPr>
        <w:spacing w:after="0" w:line="240" w:lineRule="auto"/>
        <w:ind w:right="4676"/>
        <w:jc w:val="both"/>
        <w:rPr>
          <w:rFonts w:ascii="PT Astra Serif" w:hAnsi="PT Astra Serif"/>
          <w:sz w:val="28"/>
          <w:szCs w:val="28"/>
        </w:rPr>
      </w:pPr>
    </w:p>
    <w:p w:rsidR="00F83659" w:rsidRPr="009744A7" w:rsidRDefault="00F83659" w:rsidP="00F83659">
      <w:pPr>
        <w:spacing w:after="0" w:line="240" w:lineRule="auto"/>
        <w:ind w:right="4676"/>
        <w:jc w:val="both"/>
        <w:rPr>
          <w:rFonts w:ascii="PT Astra Serif" w:hAnsi="PT Astra Serif"/>
          <w:sz w:val="28"/>
          <w:szCs w:val="28"/>
        </w:rPr>
      </w:pPr>
    </w:p>
    <w:p w:rsidR="00F83659" w:rsidRPr="009744A7" w:rsidRDefault="00F83659" w:rsidP="00F83659">
      <w:pPr>
        <w:spacing w:after="0" w:line="240" w:lineRule="auto"/>
        <w:ind w:right="4676"/>
        <w:jc w:val="both"/>
        <w:rPr>
          <w:rFonts w:ascii="PT Astra Serif" w:hAnsi="PT Astra Serif"/>
          <w:sz w:val="28"/>
          <w:szCs w:val="28"/>
        </w:rPr>
      </w:pPr>
    </w:p>
    <w:p w:rsidR="00F83659" w:rsidRPr="009744A7" w:rsidRDefault="00F83659" w:rsidP="00F83659">
      <w:pPr>
        <w:spacing w:after="0" w:line="240" w:lineRule="auto"/>
        <w:ind w:right="4676"/>
        <w:jc w:val="both"/>
        <w:rPr>
          <w:rFonts w:ascii="PT Astra Serif" w:hAnsi="PT Astra Serif"/>
          <w:sz w:val="28"/>
          <w:szCs w:val="28"/>
        </w:rPr>
      </w:pPr>
    </w:p>
    <w:p w:rsidR="00F83659" w:rsidRPr="009744A7" w:rsidRDefault="00F83659" w:rsidP="00F83659">
      <w:pPr>
        <w:spacing w:after="0" w:line="240" w:lineRule="auto"/>
        <w:ind w:right="4676"/>
        <w:jc w:val="both"/>
        <w:rPr>
          <w:rFonts w:ascii="PT Astra Serif" w:hAnsi="PT Astra Serif"/>
          <w:sz w:val="28"/>
          <w:szCs w:val="28"/>
        </w:rPr>
      </w:pPr>
    </w:p>
    <w:p w:rsidR="00F83659" w:rsidRPr="009744A7" w:rsidRDefault="00F83659" w:rsidP="00F83659">
      <w:pPr>
        <w:spacing w:after="0" w:line="240" w:lineRule="auto"/>
        <w:ind w:right="4676"/>
        <w:jc w:val="both"/>
        <w:rPr>
          <w:rFonts w:ascii="PT Astra Serif" w:hAnsi="PT Astra Serif"/>
          <w:sz w:val="28"/>
          <w:szCs w:val="28"/>
        </w:rPr>
      </w:pPr>
    </w:p>
    <w:p w:rsidR="00F83659" w:rsidRPr="009744A7" w:rsidRDefault="00F83659" w:rsidP="00F83659">
      <w:pPr>
        <w:spacing w:after="0" w:line="240" w:lineRule="auto"/>
        <w:ind w:right="4676"/>
        <w:jc w:val="both"/>
        <w:rPr>
          <w:rFonts w:ascii="PT Astra Serif" w:hAnsi="PT Astra Serif"/>
          <w:sz w:val="36"/>
          <w:szCs w:val="36"/>
        </w:rPr>
      </w:pPr>
    </w:p>
    <w:p w:rsidR="00F83659" w:rsidRPr="00C05648" w:rsidRDefault="00F83659" w:rsidP="006F01D9">
      <w:pPr>
        <w:tabs>
          <w:tab w:val="left" w:pos="4820"/>
        </w:tabs>
        <w:spacing w:after="0" w:line="240" w:lineRule="auto"/>
        <w:ind w:right="4961"/>
        <w:jc w:val="both"/>
        <w:rPr>
          <w:rFonts w:ascii="PT Astra Serif" w:hAnsi="PT Astra Serif"/>
          <w:sz w:val="28"/>
          <w:szCs w:val="28"/>
          <w:lang w:eastAsia="ru-RU"/>
        </w:rPr>
      </w:pPr>
      <w:r w:rsidRPr="009744A7">
        <w:rPr>
          <w:rFonts w:ascii="PT Astra Serif" w:hAnsi="PT Astra Serif"/>
          <w:sz w:val="28"/>
          <w:szCs w:val="28"/>
          <w:lang w:eastAsia="ru-RU"/>
        </w:rPr>
        <w:t xml:space="preserve">О комплексном развитии </w:t>
      </w:r>
      <w:r>
        <w:rPr>
          <w:rFonts w:ascii="PT Astra Serif" w:hAnsi="PT Astra Serif"/>
          <w:sz w:val="28"/>
          <w:szCs w:val="28"/>
          <w:lang w:eastAsia="ru-RU"/>
        </w:rPr>
        <w:t>незастроенной те</w:t>
      </w:r>
      <w:r w:rsidRPr="009744A7">
        <w:rPr>
          <w:rFonts w:ascii="PT Astra Serif" w:hAnsi="PT Astra Serif"/>
          <w:sz w:val="28"/>
          <w:szCs w:val="28"/>
          <w:lang w:eastAsia="ru-RU"/>
        </w:rPr>
        <w:t>рритории</w:t>
      </w:r>
      <w:r>
        <w:rPr>
          <w:rFonts w:ascii="PT Astra Serif" w:hAnsi="PT Astra Serif"/>
          <w:sz w:val="28"/>
          <w:szCs w:val="28"/>
          <w:lang w:eastAsia="ru-RU"/>
        </w:rPr>
        <w:t xml:space="preserve"> в районе </w:t>
      </w:r>
      <w:r w:rsidR="009413BE" w:rsidRPr="00023703">
        <w:rPr>
          <w:rFonts w:ascii="PT Astra Serif" w:hAnsi="PT Astra Serif"/>
          <w:sz w:val="28"/>
          <w:szCs w:val="28"/>
          <w:lang w:eastAsia="ru-RU"/>
        </w:rPr>
        <w:t>деревни Липки</w:t>
      </w:r>
      <w:r w:rsidR="00330737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330737" w:rsidRPr="002C41AB">
        <w:rPr>
          <w:rFonts w:ascii="PT Astra Serif" w:hAnsi="PT Astra Serif"/>
          <w:sz w:val="28"/>
          <w:szCs w:val="28"/>
          <w:lang w:eastAsia="ru-RU"/>
        </w:rPr>
        <w:t>муниципального образования городской округ город Тула</w:t>
      </w:r>
      <w:r w:rsidR="00330737">
        <w:rPr>
          <w:rFonts w:ascii="PT Astra Serif" w:hAnsi="PT Astra Serif"/>
          <w:sz w:val="28"/>
          <w:szCs w:val="28"/>
          <w:lang w:eastAsia="ru-RU"/>
        </w:rPr>
        <w:t xml:space="preserve"> в границах земельного участка </w:t>
      </w:r>
      <w:r w:rsidR="00330737">
        <w:rPr>
          <w:rFonts w:ascii="PT Astra Serif" w:hAnsi="PT Astra Serif"/>
          <w:sz w:val="28"/>
          <w:szCs w:val="28"/>
          <w:lang w:eastAsia="ru-RU"/>
        </w:rPr>
        <w:br/>
        <w:t>с кадастровым номером 71:14:010201:392</w:t>
      </w:r>
    </w:p>
    <w:p w:rsidR="00F83659" w:rsidRDefault="00F83659" w:rsidP="00F83659">
      <w:pPr>
        <w:tabs>
          <w:tab w:val="left" w:pos="4820"/>
        </w:tabs>
        <w:spacing w:after="0"/>
        <w:ind w:right="4961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F83659" w:rsidRPr="009744A7" w:rsidRDefault="00F83659" w:rsidP="00F83659">
      <w:pPr>
        <w:tabs>
          <w:tab w:val="left" w:pos="4820"/>
        </w:tabs>
        <w:spacing w:after="0"/>
        <w:ind w:right="4961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F83659" w:rsidRPr="009744A7" w:rsidRDefault="00F83659" w:rsidP="00F83659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744A7">
        <w:rPr>
          <w:rFonts w:ascii="PT Astra Serif" w:hAnsi="PT Astra Serif"/>
          <w:sz w:val="28"/>
          <w:szCs w:val="28"/>
          <w:lang w:eastAsia="ru-RU"/>
        </w:rPr>
        <w:t>В соответствии с Градостроительным кодексом Российской Федерации, Федеральным законом от 6 октября 2003</w:t>
      </w:r>
      <w:r>
        <w:rPr>
          <w:rFonts w:ascii="PT Astra Serif" w:hAnsi="PT Astra Serif"/>
          <w:sz w:val="28"/>
          <w:szCs w:val="28"/>
          <w:lang w:eastAsia="ru-RU"/>
        </w:rPr>
        <w:t xml:space="preserve"> года</w:t>
      </w:r>
      <w:r w:rsidRPr="009744A7">
        <w:rPr>
          <w:rFonts w:ascii="PT Astra Serif" w:hAnsi="PT Astra Serif"/>
          <w:sz w:val="28"/>
          <w:szCs w:val="28"/>
          <w:lang w:eastAsia="ru-RU"/>
        </w:rPr>
        <w:t xml:space="preserve"> № 131-ФЗ «Об общих принципах организации местного самоуправления в Российской Федерации», </w:t>
      </w:r>
      <w:r w:rsidRPr="009744A7">
        <w:rPr>
          <w:rFonts w:ascii="PT Astra Serif" w:hAnsi="PT Astra Serif"/>
          <w:sz w:val="28"/>
          <w:szCs w:val="28"/>
        </w:rPr>
        <w:t xml:space="preserve">на основании Устава муниципального образования </w:t>
      </w:r>
      <w:r w:rsidR="005E3A97">
        <w:rPr>
          <w:rFonts w:ascii="PT Astra Serif" w:hAnsi="PT Astra Serif"/>
          <w:sz w:val="28"/>
          <w:szCs w:val="28"/>
        </w:rPr>
        <w:t xml:space="preserve">городской округ </w:t>
      </w:r>
      <w:r w:rsidRPr="009744A7">
        <w:rPr>
          <w:rFonts w:ascii="PT Astra Serif" w:hAnsi="PT Astra Serif"/>
          <w:sz w:val="28"/>
          <w:szCs w:val="28"/>
        </w:rPr>
        <w:t>город Тула</w:t>
      </w:r>
      <w:r w:rsidR="005E3A97">
        <w:rPr>
          <w:rFonts w:ascii="PT Astra Serif" w:hAnsi="PT Astra Serif"/>
          <w:sz w:val="28"/>
          <w:szCs w:val="28"/>
        </w:rPr>
        <w:t xml:space="preserve"> </w:t>
      </w:r>
      <w:r w:rsidRPr="009744A7">
        <w:rPr>
          <w:rFonts w:ascii="PT Astra Serif" w:hAnsi="PT Astra Serif"/>
          <w:sz w:val="28"/>
          <w:szCs w:val="28"/>
        </w:rPr>
        <w:t xml:space="preserve">администрация города Тулы </w:t>
      </w:r>
      <w:r w:rsidRPr="009744A7">
        <w:rPr>
          <w:rFonts w:ascii="PT Astra Serif" w:hAnsi="PT Astra Serif"/>
          <w:bCs/>
          <w:sz w:val="28"/>
          <w:szCs w:val="28"/>
        </w:rPr>
        <w:t>ПОСТАНОВЛЯЕТ:</w:t>
      </w:r>
    </w:p>
    <w:p w:rsidR="00F83659" w:rsidRPr="009744A7" w:rsidRDefault="00F83659" w:rsidP="00F83659">
      <w:pPr>
        <w:pStyle w:val="a3"/>
        <w:spacing w:after="0" w:line="240" w:lineRule="auto"/>
        <w:ind w:left="0" w:firstLine="708"/>
        <w:jc w:val="both"/>
        <w:rPr>
          <w:rFonts w:ascii="PT Astra Serif" w:hAnsi="PT Astra Serif"/>
          <w:sz w:val="28"/>
          <w:szCs w:val="28"/>
          <w:lang w:eastAsia="ru-RU"/>
        </w:rPr>
      </w:pPr>
      <w:r w:rsidRPr="00023703">
        <w:rPr>
          <w:rFonts w:ascii="PT Astra Serif" w:hAnsi="PT Astra Serif"/>
          <w:sz w:val="28"/>
          <w:szCs w:val="28"/>
          <w:lang w:eastAsia="ru-RU"/>
        </w:rPr>
        <w:t xml:space="preserve">1. Осуществить комплексное развитие незастроенной территории общей площадью </w:t>
      </w:r>
      <w:r w:rsidR="009413BE" w:rsidRPr="00023703">
        <w:rPr>
          <w:rFonts w:ascii="PT Astra Serif" w:hAnsi="PT Astra Serif"/>
          <w:sz w:val="28"/>
          <w:szCs w:val="28"/>
          <w:lang w:eastAsia="ru-RU"/>
        </w:rPr>
        <w:t>22,02 га</w:t>
      </w:r>
      <w:r w:rsidRPr="00023703">
        <w:rPr>
          <w:rFonts w:ascii="PT Astra Serif" w:hAnsi="PT Astra Serif"/>
          <w:sz w:val="28"/>
          <w:szCs w:val="28"/>
          <w:lang w:eastAsia="ru-RU"/>
        </w:rPr>
        <w:t xml:space="preserve">, расположенной в </w:t>
      </w:r>
      <w:r w:rsidR="009413BE" w:rsidRPr="00023703">
        <w:rPr>
          <w:rFonts w:ascii="PT Astra Serif" w:hAnsi="PT Astra Serif"/>
          <w:sz w:val="28"/>
          <w:szCs w:val="28"/>
          <w:lang w:eastAsia="ru-RU"/>
        </w:rPr>
        <w:t xml:space="preserve">деревне Липки </w:t>
      </w:r>
      <w:r w:rsidR="00023703" w:rsidRPr="00023703">
        <w:rPr>
          <w:rFonts w:ascii="PT Astra Serif" w:hAnsi="PT Astra Serif"/>
          <w:sz w:val="28"/>
          <w:szCs w:val="28"/>
          <w:lang w:eastAsia="ru-RU"/>
        </w:rPr>
        <w:t xml:space="preserve">муниципального образования городской округ город Тула </w:t>
      </w:r>
      <w:r w:rsidR="009413BE" w:rsidRPr="00023703">
        <w:rPr>
          <w:rFonts w:ascii="PT Astra Serif" w:hAnsi="PT Astra Serif"/>
          <w:sz w:val="28"/>
          <w:szCs w:val="28"/>
          <w:lang w:eastAsia="ru-RU"/>
        </w:rPr>
        <w:t xml:space="preserve">в границах земельного участка </w:t>
      </w:r>
      <w:r w:rsidR="00023703" w:rsidRPr="00023703">
        <w:rPr>
          <w:rFonts w:ascii="PT Astra Serif" w:hAnsi="PT Astra Serif"/>
          <w:sz w:val="28"/>
          <w:szCs w:val="28"/>
          <w:lang w:eastAsia="ru-RU"/>
        </w:rPr>
        <w:br/>
      </w:r>
      <w:r w:rsidR="009413BE" w:rsidRPr="00023703">
        <w:rPr>
          <w:rFonts w:ascii="PT Astra Serif" w:hAnsi="PT Astra Serif"/>
          <w:sz w:val="28"/>
          <w:szCs w:val="28"/>
          <w:lang w:eastAsia="ru-RU"/>
        </w:rPr>
        <w:t>с кадастровым номером 71:14:010201:392</w:t>
      </w:r>
      <w:r w:rsidRPr="0002370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023703">
        <w:rPr>
          <w:rFonts w:ascii="PT Astra Serif" w:hAnsi="PT Astra Serif"/>
          <w:sz w:val="28"/>
          <w:szCs w:val="28"/>
        </w:rPr>
        <w:t>(приложение №1)</w:t>
      </w:r>
      <w:r w:rsidRPr="00023703">
        <w:rPr>
          <w:rFonts w:ascii="PT Astra Serif" w:hAnsi="PT Astra Serif"/>
          <w:sz w:val="28"/>
          <w:szCs w:val="28"/>
          <w:lang w:eastAsia="ru-RU"/>
        </w:rPr>
        <w:t>.</w:t>
      </w:r>
    </w:p>
    <w:p w:rsidR="00F83659" w:rsidRDefault="00F83659" w:rsidP="00F836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744A7">
        <w:rPr>
          <w:rFonts w:ascii="PT Astra Serif" w:hAnsi="PT Astra Serif"/>
          <w:sz w:val="28"/>
          <w:szCs w:val="28"/>
        </w:rPr>
        <w:t>2</w:t>
      </w:r>
      <w:r>
        <w:rPr>
          <w:rFonts w:ascii="PT Astra Serif" w:hAnsi="PT Astra Serif"/>
          <w:sz w:val="28"/>
          <w:szCs w:val="28"/>
        </w:rPr>
        <w:t>. О</w:t>
      </w:r>
      <w:r w:rsidRPr="00210BBE">
        <w:rPr>
          <w:rFonts w:ascii="PT Astra Serif" w:hAnsi="PT Astra Serif"/>
          <w:sz w:val="28"/>
          <w:szCs w:val="28"/>
        </w:rPr>
        <w:t>бъект</w:t>
      </w:r>
      <w:r>
        <w:rPr>
          <w:rFonts w:ascii="PT Astra Serif" w:hAnsi="PT Astra Serif"/>
          <w:sz w:val="28"/>
          <w:szCs w:val="28"/>
        </w:rPr>
        <w:t>ы</w:t>
      </w:r>
      <w:r w:rsidRPr="00210BBE">
        <w:rPr>
          <w:rFonts w:ascii="PT Astra Serif" w:hAnsi="PT Astra Serif"/>
          <w:sz w:val="28"/>
          <w:szCs w:val="28"/>
        </w:rPr>
        <w:t xml:space="preserve"> капитальн</w:t>
      </w:r>
      <w:r w:rsidR="00AC35ED">
        <w:rPr>
          <w:rFonts w:ascii="PT Astra Serif" w:hAnsi="PT Astra Serif"/>
          <w:sz w:val="28"/>
          <w:szCs w:val="28"/>
        </w:rPr>
        <w:t>ого строительства, расположенные</w:t>
      </w:r>
      <w:r w:rsidRPr="00210BBE">
        <w:rPr>
          <w:rFonts w:ascii="PT Astra Serif" w:hAnsi="PT Astra Serif"/>
          <w:sz w:val="28"/>
          <w:szCs w:val="28"/>
        </w:rPr>
        <w:t xml:space="preserve"> в границах территории,</w:t>
      </w:r>
      <w:r>
        <w:rPr>
          <w:rFonts w:ascii="PT Astra Serif" w:hAnsi="PT Astra Serif"/>
          <w:sz w:val="28"/>
          <w:szCs w:val="28"/>
        </w:rPr>
        <w:t xml:space="preserve"> подлежащей комплексному развитию, в том числе перечень объектов капитального строительства, подлежащих сносу или реконструкции, включая многоквартирные дома, отсутствуют</w:t>
      </w:r>
      <w:r w:rsidRPr="009744A7">
        <w:rPr>
          <w:rFonts w:ascii="PT Astra Serif" w:hAnsi="PT Astra Serif"/>
          <w:sz w:val="28"/>
          <w:szCs w:val="28"/>
        </w:rPr>
        <w:t xml:space="preserve">. </w:t>
      </w:r>
    </w:p>
    <w:p w:rsidR="00F83659" w:rsidRPr="009413BE" w:rsidRDefault="00523E59" w:rsidP="00F836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color w:val="FF0000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3.</w:t>
      </w:r>
      <w:r>
        <w:rPr>
          <w:rFonts w:ascii="PT Astra Serif" w:hAnsi="PT Astra Serif"/>
          <w:sz w:val="28"/>
          <w:szCs w:val="28"/>
          <w:lang w:val="en-US"/>
        </w:rPr>
        <w:t> </w:t>
      </w:r>
      <w:r w:rsidR="00F83659" w:rsidRPr="009744A7">
        <w:rPr>
          <w:rFonts w:ascii="PT Astra Serif" w:hAnsi="PT Astra Serif"/>
          <w:sz w:val="28"/>
          <w:szCs w:val="28"/>
        </w:rPr>
        <w:t xml:space="preserve">Предельный срок реализации решения о комплексном развитии </w:t>
      </w:r>
      <w:r w:rsidR="004A3B15">
        <w:rPr>
          <w:rFonts w:ascii="PT Astra Serif" w:hAnsi="PT Astra Serif"/>
          <w:sz w:val="28"/>
          <w:szCs w:val="28"/>
          <w:lang w:eastAsia="ru-RU"/>
        </w:rPr>
        <w:t>незастроенной</w:t>
      </w:r>
      <w:r w:rsidR="004A3B15" w:rsidRPr="009744A7">
        <w:rPr>
          <w:rFonts w:ascii="PT Astra Serif" w:hAnsi="PT Astra Serif"/>
          <w:sz w:val="28"/>
          <w:szCs w:val="28"/>
        </w:rPr>
        <w:t xml:space="preserve"> </w:t>
      </w:r>
      <w:r w:rsidR="00F83659" w:rsidRPr="009744A7">
        <w:rPr>
          <w:rFonts w:ascii="PT Astra Serif" w:hAnsi="PT Astra Serif"/>
          <w:sz w:val="28"/>
          <w:szCs w:val="28"/>
        </w:rPr>
        <w:t xml:space="preserve">территории </w:t>
      </w:r>
      <w:r w:rsidR="00F83659" w:rsidRPr="00023703">
        <w:rPr>
          <w:rFonts w:ascii="PT Astra Serif" w:hAnsi="PT Astra Serif"/>
          <w:sz w:val="28"/>
          <w:szCs w:val="28"/>
        </w:rPr>
        <w:t xml:space="preserve">составляет </w:t>
      </w:r>
      <w:r w:rsidR="00273FE7">
        <w:rPr>
          <w:rFonts w:ascii="PT Astra Serif" w:hAnsi="PT Astra Serif"/>
          <w:sz w:val="28"/>
          <w:szCs w:val="28"/>
        </w:rPr>
        <w:t>10</w:t>
      </w:r>
      <w:r w:rsidR="00F83659" w:rsidRPr="00023703">
        <w:rPr>
          <w:rFonts w:ascii="PT Astra Serif" w:hAnsi="PT Astra Serif"/>
          <w:sz w:val="28"/>
          <w:szCs w:val="28"/>
        </w:rPr>
        <w:t xml:space="preserve"> лет.</w:t>
      </w:r>
    </w:p>
    <w:p w:rsidR="00F83659" w:rsidRPr="009744A7" w:rsidRDefault="00F83659" w:rsidP="00F836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4. </w:t>
      </w:r>
      <w:r w:rsidRPr="009744A7">
        <w:rPr>
          <w:rFonts w:ascii="PT Astra Serif" w:hAnsi="PT Astra Serif"/>
          <w:sz w:val="28"/>
          <w:szCs w:val="28"/>
        </w:rPr>
        <w:t>О</w:t>
      </w:r>
      <w:r>
        <w:rPr>
          <w:rFonts w:ascii="PT Astra Serif" w:hAnsi="PT Astra Serif"/>
          <w:sz w:val="28"/>
          <w:szCs w:val="28"/>
        </w:rPr>
        <w:t xml:space="preserve">сновные </w:t>
      </w:r>
      <w:r w:rsidR="000E62D5">
        <w:rPr>
          <w:rFonts w:ascii="PT Astra Serif" w:hAnsi="PT Astra Serif"/>
          <w:sz w:val="28"/>
          <w:szCs w:val="28"/>
        </w:rPr>
        <w:t>и условно разрешенные</w:t>
      </w:r>
      <w:r w:rsidR="000E62D5" w:rsidRPr="00D50124">
        <w:rPr>
          <w:rFonts w:ascii="PT Astra Serif" w:hAnsi="PT Astra Serif"/>
          <w:sz w:val="28"/>
          <w:szCs w:val="28"/>
        </w:rPr>
        <w:t xml:space="preserve"> </w:t>
      </w:r>
      <w:r w:rsidRPr="009744A7">
        <w:rPr>
          <w:rFonts w:ascii="PT Astra Serif" w:hAnsi="PT Astra Serif"/>
          <w:sz w:val="28"/>
          <w:szCs w:val="28"/>
        </w:rPr>
        <w:t>виды разрешенного использования земельных участков и объектов капитального строительства, которые могут быть выбраны</w:t>
      </w:r>
      <w:r w:rsidR="000E62D5">
        <w:rPr>
          <w:rFonts w:ascii="PT Astra Serif" w:hAnsi="PT Astra Serif"/>
          <w:sz w:val="28"/>
          <w:szCs w:val="28"/>
        </w:rPr>
        <w:t xml:space="preserve"> </w:t>
      </w:r>
      <w:r w:rsidRPr="009744A7">
        <w:rPr>
          <w:rFonts w:ascii="PT Astra Serif" w:hAnsi="PT Astra Serif"/>
          <w:sz w:val="28"/>
          <w:szCs w:val="28"/>
        </w:rPr>
        <w:t>при реализации решения о комплексном разви</w:t>
      </w:r>
      <w:r>
        <w:rPr>
          <w:rFonts w:ascii="PT Astra Serif" w:hAnsi="PT Astra Serif"/>
          <w:sz w:val="28"/>
          <w:szCs w:val="28"/>
        </w:rPr>
        <w:t>тии территории</w:t>
      </w:r>
      <w:r w:rsidR="00523E59">
        <w:rPr>
          <w:rFonts w:ascii="PT Astra Serif" w:hAnsi="PT Astra Serif"/>
          <w:sz w:val="28"/>
          <w:szCs w:val="28"/>
        </w:rPr>
        <w:t xml:space="preserve">, </w:t>
      </w:r>
      <w:r w:rsidRPr="009744A7">
        <w:rPr>
          <w:rFonts w:ascii="PT Astra Serif" w:hAnsi="PT Astra Serif"/>
          <w:sz w:val="28"/>
          <w:szCs w:val="28"/>
        </w:rPr>
        <w:t>предельные параметры разрешенного строительства, реконструкции объектов капитального строительства</w:t>
      </w:r>
      <w:r>
        <w:rPr>
          <w:rFonts w:ascii="PT Astra Serif" w:hAnsi="PT Astra Serif"/>
          <w:sz w:val="28"/>
          <w:szCs w:val="28"/>
        </w:rPr>
        <w:t xml:space="preserve"> </w:t>
      </w:r>
      <w:r w:rsidRPr="009744A7">
        <w:rPr>
          <w:rFonts w:ascii="PT Astra Serif" w:hAnsi="PT Astra Serif"/>
          <w:sz w:val="28"/>
          <w:szCs w:val="28"/>
        </w:rPr>
        <w:t xml:space="preserve">в границах территории, </w:t>
      </w:r>
      <w:r>
        <w:rPr>
          <w:rFonts w:ascii="PT Astra Serif" w:hAnsi="PT Astra Serif"/>
          <w:sz w:val="28"/>
          <w:szCs w:val="28"/>
        </w:rPr>
        <w:t xml:space="preserve">в отношении которой осуществляется комплексное развитие устанавливаются согласно приложению </w:t>
      </w:r>
      <w:r w:rsidRPr="009744A7">
        <w:rPr>
          <w:rFonts w:ascii="PT Astra Serif" w:hAnsi="PT Astra Serif"/>
          <w:sz w:val="28"/>
          <w:szCs w:val="28"/>
        </w:rPr>
        <w:t>(приложение №</w:t>
      </w:r>
      <w:r>
        <w:rPr>
          <w:rFonts w:ascii="PT Astra Serif" w:hAnsi="PT Astra Serif"/>
          <w:sz w:val="28"/>
          <w:szCs w:val="28"/>
        </w:rPr>
        <w:t>2</w:t>
      </w:r>
      <w:r w:rsidRPr="009744A7">
        <w:rPr>
          <w:rFonts w:ascii="PT Astra Serif" w:hAnsi="PT Astra Serif"/>
          <w:sz w:val="28"/>
          <w:szCs w:val="28"/>
        </w:rPr>
        <w:t>).</w:t>
      </w:r>
    </w:p>
    <w:p w:rsidR="00F83659" w:rsidRDefault="00F83659" w:rsidP="00F836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5. </w:t>
      </w:r>
      <w:r w:rsidR="003D12FA" w:rsidRPr="003D12FA">
        <w:rPr>
          <w:rFonts w:ascii="PT Astra Serif" w:eastAsiaTheme="minorHAnsi" w:hAnsi="PT Astra Serif" w:cs="PT Astra Serif"/>
          <w:sz w:val="28"/>
          <w:szCs w:val="28"/>
        </w:rPr>
        <w:t>Р</w:t>
      </w:r>
      <w:r w:rsidRPr="003D12FA">
        <w:rPr>
          <w:rFonts w:ascii="PT Astra Serif" w:eastAsiaTheme="minorHAnsi" w:hAnsi="PT Astra Serif" w:cs="PT Astra Serif"/>
          <w:sz w:val="28"/>
          <w:szCs w:val="28"/>
        </w:rPr>
        <w:t>асчетные показатели минимально допустимого уровня обеспеченности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</w:t>
      </w:r>
      <w:r w:rsidR="003D12FA">
        <w:rPr>
          <w:rFonts w:ascii="PT Astra Serif" w:eastAsiaTheme="minorHAnsi" w:hAnsi="PT Astra Serif" w:cs="PT Astra Serif"/>
          <w:sz w:val="28"/>
          <w:szCs w:val="28"/>
        </w:rPr>
        <w:t xml:space="preserve">азанных объектов для населения, </w:t>
      </w:r>
      <w:r w:rsidRPr="003D12FA">
        <w:rPr>
          <w:rFonts w:ascii="PT Astra Serif" w:eastAsiaTheme="minorHAnsi" w:hAnsi="PT Astra Serif" w:cs="PT Astra Serif"/>
          <w:sz w:val="28"/>
          <w:szCs w:val="28"/>
        </w:rPr>
        <w:t>в отношении территории, подлежащей комплексному развитию</w:t>
      </w:r>
      <w:r w:rsidR="003D12FA"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r w:rsidR="003D12FA" w:rsidRPr="003D12FA">
        <w:rPr>
          <w:rFonts w:ascii="PT Astra Serif" w:eastAsiaTheme="minorHAnsi" w:hAnsi="PT Astra Serif" w:cs="PT Astra Serif"/>
          <w:sz w:val="28"/>
          <w:szCs w:val="28"/>
        </w:rPr>
        <w:t>градостроительным регламентом</w:t>
      </w:r>
      <w:r w:rsidR="003D12FA"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r w:rsidR="003D12FA">
        <w:rPr>
          <w:rFonts w:ascii="PT Astra Serif" w:eastAsiaTheme="minorHAnsi" w:hAnsi="PT Astra Serif" w:cs="PT Astra Serif"/>
          <w:sz w:val="28"/>
          <w:szCs w:val="28"/>
        </w:rPr>
        <w:br/>
        <w:t>не установлены</w:t>
      </w:r>
      <w:r w:rsidRPr="003D12FA">
        <w:rPr>
          <w:rFonts w:ascii="PT Astra Serif" w:eastAsiaTheme="minorHAnsi" w:hAnsi="PT Astra Serif" w:cs="PT Astra Serif"/>
          <w:sz w:val="28"/>
          <w:szCs w:val="28"/>
        </w:rPr>
        <w:t>.</w:t>
      </w:r>
    </w:p>
    <w:p w:rsidR="00F83659" w:rsidRPr="009744A7" w:rsidRDefault="00647E9A" w:rsidP="00F83659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6</w:t>
      </w:r>
      <w:r w:rsidR="00F83659">
        <w:rPr>
          <w:rFonts w:ascii="PT Astra Serif" w:hAnsi="PT Astra Serif"/>
          <w:sz w:val="28"/>
          <w:szCs w:val="28"/>
        </w:rPr>
        <w:t>. </w:t>
      </w:r>
      <w:r w:rsidR="00F83659" w:rsidRPr="009744A7">
        <w:rPr>
          <w:rFonts w:ascii="PT Astra Serif" w:hAnsi="PT Astra Serif"/>
          <w:sz w:val="28"/>
          <w:szCs w:val="28"/>
        </w:rPr>
        <w:t xml:space="preserve">Реализацию комплексного развития территории, указанной в пункте 1 настоящего постановления, осуществить путем проведения торгов в целях заключения договора о комплексном развитии </w:t>
      </w:r>
      <w:r w:rsidR="005E260B">
        <w:rPr>
          <w:rFonts w:ascii="PT Astra Serif" w:hAnsi="PT Astra Serif"/>
          <w:sz w:val="28"/>
          <w:szCs w:val="28"/>
          <w:lang w:eastAsia="ru-RU"/>
        </w:rPr>
        <w:t>незастроенной</w:t>
      </w:r>
      <w:r w:rsidR="005E260B" w:rsidRPr="009744A7">
        <w:rPr>
          <w:rFonts w:ascii="PT Astra Serif" w:hAnsi="PT Astra Serif"/>
          <w:sz w:val="28"/>
          <w:szCs w:val="28"/>
        </w:rPr>
        <w:t xml:space="preserve"> </w:t>
      </w:r>
      <w:r w:rsidR="00F83659" w:rsidRPr="009744A7">
        <w:rPr>
          <w:rFonts w:ascii="PT Astra Serif" w:hAnsi="PT Astra Serif"/>
          <w:sz w:val="28"/>
          <w:szCs w:val="28"/>
        </w:rPr>
        <w:t>территории. Самостоятельная реализация настоящего постановления муниципальным образованием город Тула, равно как и его реализация юридическими лицами, определенными Российской Федерацией или субъектом Российской Федерации не осуществляется.</w:t>
      </w:r>
    </w:p>
    <w:p w:rsidR="00F83659" w:rsidRPr="009744A7" w:rsidRDefault="00647E9A" w:rsidP="00F836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7</w:t>
      </w:r>
      <w:r w:rsidR="00F83659">
        <w:rPr>
          <w:rFonts w:ascii="PT Astra Serif" w:hAnsi="PT Astra Serif"/>
          <w:sz w:val="28"/>
          <w:szCs w:val="28"/>
        </w:rPr>
        <w:t>. </w:t>
      </w:r>
      <w:r w:rsidR="00F83659" w:rsidRPr="009744A7">
        <w:rPr>
          <w:rFonts w:ascii="PT Astra Serif" w:hAnsi="PT Astra Serif"/>
          <w:sz w:val="28"/>
          <w:szCs w:val="28"/>
        </w:rPr>
        <w:t>Определить управление градостроительства и архитектуры администрации города Тулы органом администрации</w:t>
      </w:r>
      <w:r w:rsidR="00F83659">
        <w:rPr>
          <w:rFonts w:ascii="PT Astra Serif" w:hAnsi="PT Astra Serif"/>
          <w:sz w:val="28"/>
          <w:szCs w:val="28"/>
        </w:rPr>
        <w:t xml:space="preserve"> </w:t>
      </w:r>
      <w:r w:rsidR="00F83659" w:rsidRPr="009744A7">
        <w:rPr>
          <w:rFonts w:ascii="PT Astra Serif" w:hAnsi="PT Astra Serif"/>
          <w:sz w:val="28"/>
          <w:szCs w:val="28"/>
        </w:rPr>
        <w:t xml:space="preserve">города Тулы, уполномоченным на реализацию мероприятий по </w:t>
      </w:r>
      <w:r w:rsidR="00F83659" w:rsidRPr="009744A7">
        <w:rPr>
          <w:rFonts w:ascii="PT Astra Serif" w:hAnsi="PT Astra Serif"/>
          <w:sz w:val="28"/>
          <w:szCs w:val="28"/>
          <w:lang w:eastAsia="ru-RU"/>
        </w:rPr>
        <w:t xml:space="preserve">комплексному развитию </w:t>
      </w:r>
      <w:r w:rsidR="00F83659">
        <w:rPr>
          <w:rFonts w:ascii="PT Astra Serif" w:hAnsi="PT Astra Serif"/>
          <w:sz w:val="28"/>
          <w:szCs w:val="28"/>
          <w:lang w:eastAsia="ru-RU"/>
        </w:rPr>
        <w:t xml:space="preserve">незастроенной </w:t>
      </w:r>
      <w:r w:rsidR="00F83659" w:rsidRPr="009744A7">
        <w:rPr>
          <w:rFonts w:ascii="PT Astra Serif" w:hAnsi="PT Astra Serif"/>
          <w:sz w:val="28"/>
          <w:szCs w:val="28"/>
          <w:lang w:eastAsia="ru-RU"/>
        </w:rPr>
        <w:t>территории, предусмотренных Градостроительным кодексом Российской Федерации.</w:t>
      </w:r>
    </w:p>
    <w:p w:rsidR="00F83659" w:rsidRPr="009744A7" w:rsidRDefault="00647E9A" w:rsidP="00F836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8</w:t>
      </w:r>
      <w:r w:rsidR="00F83659">
        <w:rPr>
          <w:rFonts w:ascii="PT Astra Serif" w:hAnsi="PT Astra Serif"/>
          <w:sz w:val="28"/>
          <w:szCs w:val="28"/>
        </w:rPr>
        <w:t>. </w:t>
      </w:r>
      <w:r w:rsidR="00F83659" w:rsidRPr="009744A7">
        <w:rPr>
          <w:rFonts w:ascii="PT Astra Serif" w:hAnsi="PT Astra Serif"/>
          <w:sz w:val="28"/>
          <w:szCs w:val="28"/>
        </w:rPr>
        <w:t>Определить комитет имущественных и земельных отношений администрации города Тулы органом администрации</w:t>
      </w:r>
      <w:r w:rsidR="00F83659">
        <w:rPr>
          <w:rFonts w:ascii="PT Astra Serif" w:hAnsi="PT Astra Serif"/>
          <w:sz w:val="28"/>
          <w:szCs w:val="28"/>
        </w:rPr>
        <w:t xml:space="preserve"> </w:t>
      </w:r>
      <w:r w:rsidR="00F83659" w:rsidRPr="009744A7">
        <w:rPr>
          <w:rFonts w:ascii="PT Astra Serif" w:hAnsi="PT Astra Serif"/>
          <w:sz w:val="28"/>
          <w:szCs w:val="28"/>
        </w:rPr>
        <w:t xml:space="preserve">города Тулы, уполномоченным на проведение </w:t>
      </w:r>
      <w:r w:rsidR="00F83659">
        <w:rPr>
          <w:rFonts w:ascii="PT Astra Serif" w:hAnsi="PT Astra Serif"/>
          <w:sz w:val="28"/>
          <w:szCs w:val="28"/>
        </w:rPr>
        <w:t xml:space="preserve">оценки для определения начальной цены </w:t>
      </w:r>
      <w:r w:rsidR="00F83659" w:rsidRPr="009744A7">
        <w:rPr>
          <w:rFonts w:ascii="PT Astra Serif" w:hAnsi="PT Astra Serif"/>
          <w:sz w:val="28"/>
          <w:szCs w:val="28"/>
        </w:rPr>
        <w:t xml:space="preserve">торгов на право заключения договора о комплексном развитии </w:t>
      </w:r>
      <w:r w:rsidR="005E260B">
        <w:rPr>
          <w:rFonts w:ascii="PT Astra Serif" w:hAnsi="PT Astra Serif"/>
          <w:sz w:val="28"/>
          <w:szCs w:val="28"/>
          <w:lang w:eastAsia="ru-RU"/>
        </w:rPr>
        <w:t>незастроенной</w:t>
      </w:r>
      <w:r w:rsidR="005E260B" w:rsidRPr="009744A7">
        <w:rPr>
          <w:rFonts w:ascii="PT Astra Serif" w:hAnsi="PT Astra Serif"/>
          <w:sz w:val="28"/>
          <w:szCs w:val="28"/>
        </w:rPr>
        <w:t xml:space="preserve"> </w:t>
      </w:r>
      <w:r w:rsidR="00F83659" w:rsidRPr="009744A7">
        <w:rPr>
          <w:rFonts w:ascii="PT Astra Serif" w:hAnsi="PT Astra Serif"/>
          <w:sz w:val="28"/>
          <w:szCs w:val="28"/>
        </w:rPr>
        <w:t>территории</w:t>
      </w:r>
      <w:r w:rsidR="00F83659" w:rsidRPr="009744A7">
        <w:rPr>
          <w:rFonts w:ascii="PT Astra Serif" w:hAnsi="PT Astra Serif"/>
          <w:sz w:val="28"/>
          <w:szCs w:val="28"/>
          <w:lang w:eastAsia="ru-RU"/>
        </w:rPr>
        <w:t>.</w:t>
      </w:r>
    </w:p>
    <w:p w:rsidR="00F83659" w:rsidRDefault="00647E9A" w:rsidP="000F3D3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9</w:t>
      </w:r>
      <w:r w:rsidR="00F83659">
        <w:rPr>
          <w:rFonts w:ascii="PT Astra Serif" w:hAnsi="PT Astra Serif"/>
          <w:sz w:val="28"/>
          <w:szCs w:val="28"/>
        </w:rPr>
        <w:t>. </w:t>
      </w:r>
      <w:r w:rsidR="00F83659" w:rsidRPr="009744A7">
        <w:rPr>
          <w:rFonts w:ascii="PT Astra Serif" w:hAnsi="PT Astra Serif"/>
          <w:sz w:val="28"/>
          <w:szCs w:val="28"/>
        </w:rPr>
        <w:t xml:space="preserve">Контроль за исполнением настоящего постановления возложить </w:t>
      </w:r>
      <w:r w:rsidR="00F83659" w:rsidRPr="009744A7">
        <w:rPr>
          <w:rFonts w:ascii="PT Astra Serif" w:hAnsi="PT Astra Serif"/>
          <w:sz w:val="28"/>
          <w:szCs w:val="28"/>
        </w:rPr>
        <w:br/>
        <w:t xml:space="preserve">на </w:t>
      </w:r>
      <w:r w:rsidR="00F83659">
        <w:rPr>
          <w:rFonts w:ascii="PT Astra Serif" w:hAnsi="PT Astra Serif"/>
          <w:sz w:val="28"/>
          <w:szCs w:val="28"/>
        </w:rPr>
        <w:t xml:space="preserve">первого </w:t>
      </w:r>
      <w:r w:rsidR="00F83659" w:rsidRPr="009744A7">
        <w:rPr>
          <w:rFonts w:ascii="PT Astra Serif" w:hAnsi="PT Astra Serif"/>
          <w:sz w:val="28"/>
          <w:szCs w:val="28"/>
        </w:rPr>
        <w:t>заместителя главы администрации города Тулы.</w:t>
      </w:r>
    </w:p>
    <w:p w:rsidR="00F83659" w:rsidRPr="009744A7" w:rsidRDefault="00647E9A" w:rsidP="00BB73E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10</w:t>
      </w:r>
      <w:r w:rsidR="00F83659">
        <w:rPr>
          <w:rFonts w:ascii="PT Astra Serif" w:hAnsi="PT Astra Serif"/>
          <w:sz w:val="28"/>
          <w:szCs w:val="28"/>
        </w:rPr>
        <w:t>. </w:t>
      </w:r>
      <w:r w:rsidR="00F83659" w:rsidRPr="009744A7">
        <w:rPr>
          <w:rFonts w:ascii="PT Astra Serif" w:hAnsi="PT Astra Serif"/>
          <w:sz w:val="28"/>
          <w:szCs w:val="28"/>
        </w:rPr>
        <w:t>Разместить постановление на официальном сайте администрации города Тулы в информационно-телекоммуникационной сети «Интернет».</w:t>
      </w:r>
    </w:p>
    <w:p w:rsidR="00F83659" w:rsidRPr="009744A7" w:rsidRDefault="000F3D38" w:rsidP="00BB73E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</w:t>
      </w:r>
      <w:r w:rsidR="00647E9A">
        <w:rPr>
          <w:rFonts w:ascii="PT Astra Serif" w:hAnsi="PT Astra Serif"/>
          <w:sz w:val="28"/>
          <w:szCs w:val="28"/>
        </w:rPr>
        <w:t>1</w:t>
      </w:r>
      <w:r w:rsidR="00F83659">
        <w:rPr>
          <w:rFonts w:ascii="PT Astra Serif" w:hAnsi="PT Astra Serif"/>
          <w:sz w:val="28"/>
          <w:szCs w:val="28"/>
        </w:rPr>
        <w:t>. </w:t>
      </w:r>
      <w:r w:rsidR="00F83659" w:rsidRPr="009744A7">
        <w:rPr>
          <w:rFonts w:ascii="PT Astra Serif" w:hAnsi="PT Astra Serif"/>
          <w:sz w:val="28"/>
          <w:szCs w:val="28"/>
        </w:rPr>
        <w:t>П</w:t>
      </w:r>
      <w:r w:rsidR="00F83659">
        <w:rPr>
          <w:rFonts w:ascii="PT Astra Serif" w:hAnsi="PT Astra Serif"/>
          <w:sz w:val="28"/>
          <w:szCs w:val="28"/>
        </w:rPr>
        <w:t>остановление вступает в силу со</w:t>
      </w:r>
      <w:r w:rsidR="00F83659" w:rsidRPr="009744A7">
        <w:rPr>
          <w:rFonts w:ascii="PT Astra Serif" w:hAnsi="PT Astra Serif"/>
          <w:sz w:val="28"/>
          <w:szCs w:val="28"/>
        </w:rPr>
        <w:t xml:space="preserve"> дня официального опубликования.</w:t>
      </w:r>
    </w:p>
    <w:p w:rsidR="00F83659" w:rsidRPr="009744A7" w:rsidRDefault="00F83659" w:rsidP="00F83659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83659" w:rsidRPr="009744A7" w:rsidRDefault="00F83659" w:rsidP="00F83659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83659" w:rsidRPr="009744A7" w:rsidRDefault="00F83659" w:rsidP="00F83659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83659" w:rsidRPr="009744A7" w:rsidRDefault="00F83659" w:rsidP="00F83659">
      <w:pPr>
        <w:tabs>
          <w:tab w:val="left" w:pos="4962"/>
        </w:tabs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  <w:r w:rsidRPr="009744A7">
        <w:rPr>
          <w:rFonts w:ascii="PT Astra Serif" w:hAnsi="PT Astra Serif"/>
          <w:sz w:val="28"/>
          <w:szCs w:val="28"/>
        </w:rPr>
        <w:t>Глава администрации</w:t>
      </w:r>
    </w:p>
    <w:p w:rsidR="00F83659" w:rsidRDefault="00F83659" w:rsidP="00F83659">
      <w:pPr>
        <w:tabs>
          <w:tab w:val="left" w:pos="4962"/>
        </w:tabs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  <w:r w:rsidRPr="009744A7">
        <w:rPr>
          <w:rFonts w:ascii="PT Astra Serif" w:hAnsi="PT Astra Serif"/>
          <w:sz w:val="28"/>
          <w:szCs w:val="28"/>
        </w:rPr>
        <w:t xml:space="preserve">города Тулы              </w:t>
      </w:r>
      <w:r>
        <w:rPr>
          <w:rFonts w:ascii="PT Astra Serif" w:hAnsi="PT Astra Serif"/>
          <w:sz w:val="28"/>
          <w:szCs w:val="28"/>
        </w:rPr>
        <w:t xml:space="preserve"> </w:t>
      </w:r>
      <w:r w:rsidRPr="009744A7">
        <w:rPr>
          <w:rFonts w:ascii="PT Astra Serif" w:hAnsi="PT Astra Serif"/>
          <w:sz w:val="28"/>
          <w:szCs w:val="28"/>
        </w:rPr>
        <w:t xml:space="preserve">                                                                  И.И. Беспалов</w:t>
      </w:r>
      <w:r>
        <w:rPr>
          <w:rFonts w:ascii="PT Astra Serif" w:hAnsi="PT Astra Serif"/>
          <w:sz w:val="28"/>
          <w:szCs w:val="28"/>
        </w:rPr>
        <w:br/>
      </w:r>
    </w:p>
    <w:p w:rsidR="00F83659" w:rsidRDefault="00F83659" w:rsidP="00F83659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83659" w:rsidRDefault="00F83659" w:rsidP="00F83659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83659" w:rsidRDefault="00F83659" w:rsidP="00F83659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5E260B" w:rsidRDefault="005E260B" w:rsidP="00F83659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5E260B" w:rsidRDefault="005E260B" w:rsidP="00F83659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5E260B" w:rsidRDefault="005E260B" w:rsidP="00F83659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5E260B" w:rsidRDefault="005E260B" w:rsidP="00F83659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647E9A" w:rsidRDefault="00647E9A" w:rsidP="00F83659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647E9A" w:rsidRDefault="00647E9A" w:rsidP="00F83659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647E9A" w:rsidRDefault="00647E9A" w:rsidP="00F83659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83659" w:rsidRPr="00BE74D6" w:rsidRDefault="00023703" w:rsidP="00F83659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П</w:t>
      </w:r>
      <w:r w:rsidR="00F83659" w:rsidRPr="00BE74D6">
        <w:rPr>
          <w:rFonts w:ascii="PT Astra Serif" w:hAnsi="PT Astra Serif"/>
          <w:sz w:val="28"/>
          <w:szCs w:val="28"/>
        </w:rPr>
        <w:t>риложение №1</w:t>
      </w:r>
    </w:p>
    <w:p w:rsidR="00F83659" w:rsidRPr="00BE74D6" w:rsidRDefault="00F83659" w:rsidP="00F83659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BE74D6">
        <w:rPr>
          <w:rFonts w:ascii="PT Astra Serif" w:hAnsi="PT Astra Serif"/>
          <w:sz w:val="28"/>
          <w:szCs w:val="28"/>
        </w:rPr>
        <w:t xml:space="preserve">к постановлению </w:t>
      </w:r>
      <w:r>
        <w:rPr>
          <w:rFonts w:ascii="PT Astra Serif" w:hAnsi="PT Astra Serif"/>
          <w:sz w:val="28"/>
          <w:szCs w:val="28"/>
        </w:rPr>
        <w:br/>
      </w:r>
      <w:r w:rsidRPr="00BE74D6">
        <w:rPr>
          <w:rFonts w:ascii="PT Astra Serif" w:hAnsi="PT Astra Serif"/>
          <w:sz w:val="28"/>
          <w:szCs w:val="28"/>
        </w:rPr>
        <w:t xml:space="preserve">администрации города Тулы  </w:t>
      </w:r>
    </w:p>
    <w:p w:rsidR="00F83659" w:rsidRPr="00BE74D6" w:rsidRDefault="00F83659" w:rsidP="00F83659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BE74D6">
        <w:rPr>
          <w:rFonts w:ascii="PT Astra Serif" w:hAnsi="PT Astra Serif"/>
          <w:sz w:val="28"/>
          <w:szCs w:val="28"/>
        </w:rPr>
        <w:t>от ___________ № ________</w:t>
      </w:r>
    </w:p>
    <w:p w:rsidR="00F83659" w:rsidRPr="00BE74D6" w:rsidRDefault="00F83659" w:rsidP="00F83659">
      <w:pPr>
        <w:pStyle w:val="a6"/>
        <w:jc w:val="both"/>
        <w:rPr>
          <w:rFonts w:ascii="PT Astra Serif" w:hAnsi="PT Astra Serif" w:cs="Times New Roman"/>
          <w:sz w:val="28"/>
          <w:szCs w:val="28"/>
        </w:rPr>
      </w:pPr>
    </w:p>
    <w:p w:rsidR="00F83659" w:rsidRDefault="00F83659" w:rsidP="00F83659">
      <w:pPr>
        <w:pStyle w:val="a6"/>
        <w:jc w:val="center"/>
        <w:rPr>
          <w:rFonts w:ascii="PT Astra Serif" w:hAnsi="PT Astra Serif" w:cs="Times New Roman"/>
          <w:sz w:val="28"/>
          <w:szCs w:val="28"/>
        </w:rPr>
      </w:pPr>
      <w:r w:rsidRPr="00BE74D6">
        <w:rPr>
          <w:rFonts w:ascii="PT Astra Serif" w:hAnsi="PT Astra Serif" w:cs="Times New Roman"/>
          <w:sz w:val="28"/>
          <w:szCs w:val="28"/>
        </w:rPr>
        <w:t xml:space="preserve">Границы территории комплексного развития </w:t>
      </w:r>
      <w:r>
        <w:rPr>
          <w:rFonts w:ascii="PT Astra Serif" w:hAnsi="PT Astra Serif" w:cs="Times New Roman"/>
          <w:sz w:val="28"/>
          <w:szCs w:val="28"/>
        </w:rPr>
        <w:t xml:space="preserve">незастроенной территории </w:t>
      </w:r>
    </w:p>
    <w:p w:rsidR="00F83659" w:rsidRPr="00353A02" w:rsidRDefault="00F83659" w:rsidP="00F83659">
      <w:pPr>
        <w:pStyle w:val="a6"/>
        <w:jc w:val="center"/>
        <w:rPr>
          <w:rFonts w:ascii="PT Astra Serif" w:hAnsi="PT Astra Serif" w:cs="Times New Roman"/>
          <w:sz w:val="28"/>
          <w:szCs w:val="28"/>
        </w:rPr>
      </w:pPr>
      <w:r w:rsidRPr="00353A02">
        <w:rPr>
          <w:rFonts w:ascii="PT Astra Serif" w:hAnsi="PT Astra Serif"/>
          <w:sz w:val="28"/>
          <w:szCs w:val="28"/>
        </w:rPr>
        <w:t xml:space="preserve">в </w:t>
      </w:r>
      <w:r w:rsidR="005A043D">
        <w:rPr>
          <w:rFonts w:ascii="PT Astra Serif" w:hAnsi="PT Astra Serif"/>
          <w:sz w:val="28"/>
          <w:szCs w:val="28"/>
        </w:rPr>
        <w:t>границах земельного участка с кадастровым номером 71:14:010201:392, расположенного в</w:t>
      </w:r>
      <w:r w:rsidRPr="00353A02">
        <w:rPr>
          <w:rFonts w:ascii="Times New Roman" w:hAnsi="Times New Roman" w:cs="Times New Roman"/>
          <w:sz w:val="28"/>
          <w:szCs w:val="28"/>
        </w:rPr>
        <w:t xml:space="preserve"> </w:t>
      </w:r>
      <w:r w:rsidR="005A043D">
        <w:rPr>
          <w:rFonts w:ascii="Times New Roman" w:hAnsi="Times New Roman" w:cs="Times New Roman"/>
          <w:sz w:val="28"/>
          <w:szCs w:val="28"/>
        </w:rPr>
        <w:t xml:space="preserve">районе </w:t>
      </w:r>
      <w:r w:rsidR="005A043D">
        <w:rPr>
          <w:rFonts w:ascii="PT Astra Serif" w:hAnsi="PT Astra Serif" w:cs="Times New Roman"/>
          <w:sz w:val="28"/>
          <w:szCs w:val="28"/>
        </w:rPr>
        <w:t>деревни Липки</w:t>
      </w:r>
      <w:r w:rsidR="00023703" w:rsidRPr="00023703">
        <w:rPr>
          <w:rFonts w:ascii="PT Astra Serif" w:hAnsi="PT Astra Serif"/>
          <w:sz w:val="28"/>
          <w:szCs w:val="28"/>
          <w:lang w:eastAsia="ru-RU"/>
        </w:rPr>
        <w:t xml:space="preserve"> муниципального образования городской округ город Тула</w:t>
      </w:r>
    </w:p>
    <w:p w:rsidR="005A043D" w:rsidRDefault="005A043D" w:rsidP="005A043D">
      <w:pPr>
        <w:pStyle w:val="a8"/>
      </w:pPr>
      <w:r>
        <w:rPr>
          <w:noProof/>
        </w:rPr>
        <w:drawing>
          <wp:inline distT="0" distB="0" distL="0" distR="0">
            <wp:extent cx="6086475" cy="6030942"/>
            <wp:effectExtent l="0" t="0" r="0" b="825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SereginaSR\Desktop\Снимок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352" cy="6040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3659" w:rsidRPr="00BE74D6" w:rsidRDefault="00F83659" w:rsidP="00F83659">
      <w:pPr>
        <w:pStyle w:val="a6"/>
        <w:ind w:left="-426"/>
        <w:jc w:val="center"/>
        <w:rPr>
          <w:rFonts w:ascii="PT Astra Serif" w:hAnsi="PT Astra Serif" w:cs="Times New Roman"/>
          <w:sz w:val="28"/>
          <w:szCs w:val="28"/>
        </w:rPr>
      </w:pPr>
    </w:p>
    <w:p w:rsidR="00F83659" w:rsidRDefault="00F83659" w:rsidP="00F83659">
      <w:pPr>
        <w:pStyle w:val="a6"/>
        <w:ind w:left="1680"/>
        <w:jc w:val="both"/>
        <w:rPr>
          <w:rFonts w:ascii="PT Astra Serif" w:hAnsi="PT Astra Serif" w:cs="Times New Roman"/>
          <w:sz w:val="28"/>
          <w:szCs w:val="28"/>
        </w:rPr>
      </w:pPr>
      <w:r w:rsidRPr="00BE74D6">
        <w:rPr>
          <w:rFonts w:ascii="PT Astra Serif" w:hAnsi="PT Astra Serif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418BD6" wp14:editId="7B9E797D">
                <wp:simplePos x="0" y="0"/>
                <wp:positionH relativeFrom="column">
                  <wp:posOffset>40999</wp:posOffset>
                </wp:positionH>
                <wp:positionV relativeFrom="paragraph">
                  <wp:posOffset>148700</wp:posOffset>
                </wp:positionV>
                <wp:extent cx="852446" cy="7951"/>
                <wp:effectExtent l="0" t="19050" r="43180" b="4953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2446" cy="7951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1B4772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25pt,11.7pt" to="70.35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" strokecolor="#0070c0" strokeweight="4.5pt">
                <v:stroke joinstyle="miter"/>
              </v:line>
            </w:pict>
          </mc:Fallback>
        </mc:AlternateContent>
      </w:r>
      <w:r w:rsidRPr="00BE74D6">
        <w:rPr>
          <w:rFonts w:ascii="PT Astra Serif" w:hAnsi="PT Astra Serif" w:cs="Times New Roman"/>
          <w:sz w:val="28"/>
          <w:szCs w:val="28"/>
        </w:rPr>
        <w:t xml:space="preserve">Границы </w:t>
      </w:r>
      <w:r>
        <w:rPr>
          <w:rFonts w:ascii="PT Astra Serif" w:hAnsi="PT Astra Serif" w:cs="Times New Roman"/>
          <w:sz w:val="28"/>
          <w:szCs w:val="28"/>
        </w:rPr>
        <w:t>комплексного развития</w:t>
      </w:r>
      <w:r w:rsidR="000B73D6" w:rsidRPr="000B73D6">
        <w:rPr>
          <w:rFonts w:ascii="PT Astra Serif" w:hAnsi="PT Astra Serif" w:cs="Times New Roman"/>
          <w:sz w:val="28"/>
          <w:szCs w:val="28"/>
        </w:rPr>
        <w:t xml:space="preserve"> незастроенной</w:t>
      </w:r>
      <w:r>
        <w:rPr>
          <w:rFonts w:ascii="PT Astra Serif" w:hAnsi="PT Astra Serif" w:cs="Times New Roman"/>
          <w:sz w:val="28"/>
          <w:szCs w:val="28"/>
        </w:rPr>
        <w:t xml:space="preserve"> территории, </w:t>
      </w:r>
      <w:r w:rsidR="000B73D6">
        <w:rPr>
          <w:rFonts w:ascii="PT Astra Serif" w:hAnsi="PT Astra Serif" w:cs="Times New Roman"/>
          <w:sz w:val="28"/>
          <w:szCs w:val="28"/>
        </w:rPr>
        <w:br/>
      </w:r>
      <w:r w:rsidR="000B73D6" w:rsidRPr="00353A02">
        <w:rPr>
          <w:rFonts w:ascii="PT Astra Serif" w:hAnsi="PT Astra Serif"/>
          <w:sz w:val="28"/>
          <w:szCs w:val="28"/>
        </w:rPr>
        <w:t>в районе</w:t>
      </w:r>
      <w:r w:rsidR="000B73D6" w:rsidRPr="00353A02">
        <w:rPr>
          <w:rFonts w:ascii="Times New Roman" w:hAnsi="Times New Roman" w:cs="Times New Roman"/>
          <w:sz w:val="28"/>
          <w:szCs w:val="28"/>
        </w:rPr>
        <w:t xml:space="preserve"> </w:t>
      </w:r>
      <w:r w:rsidR="005A043D">
        <w:rPr>
          <w:rFonts w:ascii="PT Astra Serif" w:hAnsi="PT Astra Serif" w:cs="Times New Roman"/>
          <w:sz w:val="28"/>
          <w:szCs w:val="28"/>
        </w:rPr>
        <w:t>деревни Липки</w:t>
      </w:r>
    </w:p>
    <w:p w:rsidR="00F83659" w:rsidRDefault="00F83659" w:rsidP="00F83659">
      <w:pPr>
        <w:pStyle w:val="a6"/>
        <w:jc w:val="both"/>
        <w:rPr>
          <w:rFonts w:ascii="PT Astra Serif" w:hAnsi="PT Astra Serif" w:cs="Times New Roman"/>
          <w:sz w:val="28"/>
          <w:szCs w:val="28"/>
        </w:rPr>
      </w:pPr>
    </w:p>
    <w:p w:rsidR="00F83659" w:rsidRPr="00BE74D6" w:rsidRDefault="00023703" w:rsidP="00F83659">
      <w:pPr>
        <w:pStyle w:val="a6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lastRenderedPageBreak/>
        <w:t>В</w:t>
      </w:r>
      <w:r w:rsidR="00F83659" w:rsidRPr="00BE74D6">
        <w:rPr>
          <w:rFonts w:ascii="PT Astra Serif" w:hAnsi="PT Astra Serif" w:cs="Times New Roman"/>
          <w:sz w:val="28"/>
          <w:szCs w:val="28"/>
        </w:rPr>
        <w:t xml:space="preserve">едомость координат поворотных точек территории комплексного развития </w:t>
      </w:r>
    </w:p>
    <w:p w:rsidR="00F83659" w:rsidRPr="00BE74D6" w:rsidRDefault="00F83659" w:rsidP="00F83659">
      <w:pPr>
        <w:pStyle w:val="a6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незастроенной территории</w:t>
      </w:r>
      <w:r w:rsidRPr="00BE74D6">
        <w:rPr>
          <w:rFonts w:ascii="PT Astra Serif" w:hAnsi="PT Astra Serif" w:cs="Times New Roman"/>
          <w:sz w:val="28"/>
          <w:szCs w:val="28"/>
        </w:rPr>
        <w:t xml:space="preserve"> в местной системе координат МСК 71.1 от СК 95.</w:t>
      </w:r>
    </w:p>
    <w:p w:rsidR="00F83659" w:rsidRDefault="00F83659" w:rsidP="00F83659">
      <w:pPr>
        <w:pStyle w:val="a6"/>
        <w:jc w:val="both"/>
        <w:rPr>
          <w:rFonts w:ascii="PT Astra Serif" w:hAnsi="PT Astra Serif" w:cs="Times New Roman"/>
          <w:sz w:val="28"/>
          <w:szCs w:val="28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555"/>
        <w:gridCol w:w="3969"/>
        <w:gridCol w:w="3821"/>
      </w:tblGrid>
      <w:tr w:rsidR="00F83659" w:rsidRPr="00BE74D6" w:rsidTr="00510992">
        <w:trPr>
          <w:jc w:val="center"/>
        </w:trPr>
        <w:tc>
          <w:tcPr>
            <w:tcW w:w="1555" w:type="dxa"/>
          </w:tcPr>
          <w:p w:rsidR="00F83659" w:rsidRPr="00BE74D6" w:rsidRDefault="00F83659" w:rsidP="0015555D">
            <w:pPr>
              <w:pStyle w:val="a6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E74D6">
              <w:rPr>
                <w:rFonts w:ascii="PT Astra Serif" w:hAnsi="PT Astra Serif" w:cs="Times New Roman"/>
                <w:sz w:val="28"/>
                <w:szCs w:val="28"/>
              </w:rPr>
              <w:t>№ точки</w:t>
            </w:r>
          </w:p>
        </w:tc>
        <w:tc>
          <w:tcPr>
            <w:tcW w:w="3969" w:type="dxa"/>
          </w:tcPr>
          <w:p w:rsidR="00F83659" w:rsidRPr="00BE74D6" w:rsidRDefault="00F83659" w:rsidP="0015555D">
            <w:pPr>
              <w:pStyle w:val="a6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E74D6">
              <w:rPr>
                <w:rFonts w:ascii="PT Astra Serif" w:hAnsi="PT Astra Serif" w:cs="Times New Roman"/>
                <w:sz w:val="28"/>
                <w:szCs w:val="28"/>
              </w:rPr>
              <w:t>Х</w:t>
            </w:r>
          </w:p>
        </w:tc>
        <w:tc>
          <w:tcPr>
            <w:tcW w:w="3821" w:type="dxa"/>
          </w:tcPr>
          <w:p w:rsidR="00F83659" w:rsidRPr="00BE74D6" w:rsidRDefault="00F83659" w:rsidP="0015555D">
            <w:pPr>
              <w:pStyle w:val="a6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E74D6">
              <w:rPr>
                <w:rFonts w:ascii="PT Astra Serif" w:hAnsi="PT Astra Serif" w:cs="Times New Roman"/>
                <w:sz w:val="28"/>
                <w:szCs w:val="28"/>
              </w:rPr>
              <w:t>У</w:t>
            </w:r>
          </w:p>
        </w:tc>
      </w:tr>
      <w:tr w:rsidR="002148EB" w:rsidRPr="00BE74D6" w:rsidTr="00520066">
        <w:trPr>
          <w:jc w:val="center"/>
        </w:trPr>
        <w:tc>
          <w:tcPr>
            <w:tcW w:w="1555" w:type="dxa"/>
          </w:tcPr>
          <w:p w:rsidR="002148EB" w:rsidRPr="00BE74D6" w:rsidRDefault="002148EB" w:rsidP="002148E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E74D6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3969" w:type="dxa"/>
            <w:vAlign w:val="center"/>
          </w:tcPr>
          <w:p w:rsidR="002148EB" w:rsidRPr="00520066" w:rsidRDefault="002148EB" w:rsidP="00520066">
            <w:pPr>
              <w:spacing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8"/>
                <w:szCs w:val="28"/>
              </w:rPr>
            </w:pPr>
            <w:r w:rsidRPr="00520066">
              <w:rPr>
                <w:rFonts w:ascii="PT Astra Serif" w:hAnsi="PT Astra Serif" w:cs="Calibri"/>
                <w:color w:val="000000"/>
                <w:sz w:val="28"/>
                <w:szCs w:val="28"/>
              </w:rPr>
              <w:t>759576.95</w:t>
            </w:r>
          </w:p>
        </w:tc>
        <w:tc>
          <w:tcPr>
            <w:tcW w:w="3821" w:type="dxa"/>
            <w:vAlign w:val="center"/>
          </w:tcPr>
          <w:p w:rsidR="002148EB" w:rsidRPr="00520066" w:rsidRDefault="002148EB" w:rsidP="00520066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520066">
              <w:rPr>
                <w:rFonts w:ascii="PT Astra Serif" w:hAnsi="PT Astra Serif" w:cs="Calibri"/>
                <w:color w:val="000000"/>
                <w:sz w:val="28"/>
                <w:szCs w:val="28"/>
              </w:rPr>
              <w:t>255509.66</w:t>
            </w:r>
          </w:p>
        </w:tc>
      </w:tr>
      <w:tr w:rsidR="002148EB" w:rsidRPr="00BE74D6" w:rsidTr="00520066">
        <w:trPr>
          <w:jc w:val="center"/>
        </w:trPr>
        <w:tc>
          <w:tcPr>
            <w:tcW w:w="1555" w:type="dxa"/>
          </w:tcPr>
          <w:p w:rsidR="002148EB" w:rsidRPr="00BE74D6" w:rsidRDefault="002148EB" w:rsidP="002148E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E74D6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3969" w:type="dxa"/>
            <w:vAlign w:val="center"/>
          </w:tcPr>
          <w:p w:rsidR="002148EB" w:rsidRPr="00520066" w:rsidRDefault="002148EB" w:rsidP="00520066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520066">
              <w:rPr>
                <w:rFonts w:ascii="PT Astra Serif" w:hAnsi="PT Astra Serif" w:cs="Calibri"/>
                <w:color w:val="000000"/>
                <w:sz w:val="28"/>
                <w:szCs w:val="28"/>
              </w:rPr>
              <w:t>759610.88</w:t>
            </w:r>
          </w:p>
        </w:tc>
        <w:tc>
          <w:tcPr>
            <w:tcW w:w="3821" w:type="dxa"/>
            <w:vAlign w:val="center"/>
          </w:tcPr>
          <w:p w:rsidR="002148EB" w:rsidRPr="00520066" w:rsidRDefault="002148EB" w:rsidP="00520066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520066">
              <w:rPr>
                <w:rFonts w:ascii="PT Astra Serif" w:hAnsi="PT Astra Serif" w:cs="Calibri"/>
                <w:color w:val="000000"/>
                <w:sz w:val="28"/>
                <w:szCs w:val="28"/>
              </w:rPr>
              <w:t>255456.22</w:t>
            </w:r>
          </w:p>
        </w:tc>
      </w:tr>
      <w:tr w:rsidR="002148EB" w:rsidRPr="00BE74D6" w:rsidTr="00520066">
        <w:trPr>
          <w:jc w:val="center"/>
        </w:trPr>
        <w:tc>
          <w:tcPr>
            <w:tcW w:w="1555" w:type="dxa"/>
          </w:tcPr>
          <w:p w:rsidR="002148EB" w:rsidRPr="00BE74D6" w:rsidRDefault="002148EB" w:rsidP="002148E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E74D6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3969" w:type="dxa"/>
            <w:vAlign w:val="center"/>
          </w:tcPr>
          <w:p w:rsidR="002148EB" w:rsidRPr="00520066" w:rsidRDefault="002148EB" w:rsidP="00520066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520066">
              <w:rPr>
                <w:rFonts w:ascii="PT Astra Serif" w:hAnsi="PT Astra Serif" w:cs="Calibri"/>
                <w:color w:val="000000"/>
                <w:sz w:val="28"/>
                <w:szCs w:val="28"/>
              </w:rPr>
              <w:t>759490.51</w:t>
            </w:r>
          </w:p>
        </w:tc>
        <w:tc>
          <w:tcPr>
            <w:tcW w:w="3821" w:type="dxa"/>
            <w:vAlign w:val="center"/>
          </w:tcPr>
          <w:p w:rsidR="002148EB" w:rsidRPr="00520066" w:rsidRDefault="002148EB" w:rsidP="00520066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520066">
              <w:rPr>
                <w:rFonts w:ascii="PT Astra Serif" w:hAnsi="PT Astra Serif" w:cs="Calibri"/>
                <w:color w:val="000000"/>
                <w:sz w:val="28"/>
                <w:szCs w:val="28"/>
              </w:rPr>
              <w:t>255290.68</w:t>
            </w:r>
          </w:p>
        </w:tc>
      </w:tr>
      <w:tr w:rsidR="002148EB" w:rsidRPr="00BE74D6" w:rsidTr="00520066">
        <w:trPr>
          <w:jc w:val="center"/>
        </w:trPr>
        <w:tc>
          <w:tcPr>
            <w:tcW w:w="1555" w:type="dxa"/>
          </w:tcPr>
          <w:p w:rsidR="002148EB" w:rsidRPr="00BE74D6" w:rsidRDefault="002148EB" w:rsidP="002148E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E74D6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3969" w:type="dxa"/>
            <w:vAlign w:val="center"/>
          </w:tcPr>
          <w:p w:rsidR="002148EB" w:rsidRPr="00520066" w:rsidRDefault="002148EB" w:rsidP="00520066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520066">
              <w:rPr>
                <w:rFonts w:ascii="PT Astra Serif" w:hAnsi="PT Astra Serif" w:cs="Calibri"/>
                <w:color w:val="000000"/>
                <w:sz w:val="28"/>
                <w:szCs w:val="28"/>
              </w:rPr>
              <w:t>759329.94</w:t>
            </w:r>
          </w:p>
        </w:tc>
        <w:tc>
          <w:tcPr>
            <w:tcW w:w="3821" w:type="dxa"/>
            <w:vAlign w:val="center"/>
          </w:tcPr>
          <w:p w:rsidR="002148EB" w:rsidRPr="00520066" w:rsidRDefault="002148EB" w:rsidP="00520066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520066">
              <w:rPr>
                <w:rFonts w:ascii="PT Astra Serif" w:hAnsi="PT Astra Serif" w:cs="Calibri"/>
                <w:color w:val="000000"/>
                <w:sz w:val="28"/>
                <w:szCs w:val="28"/>
              </w:rPr>
              <w:t>255080.97</w:t>
            </w:r>
          </w:p>
        </w:tc>
      </w:tr>
      <w:tr w:rsidR="002148EB" w:rsidRPr="00BE74D6" w:rsidTr="00520066">
        <w:trPr>
          <w:jc w:val="center"/>
        </w:trPr>
        <w:tc>
          <w:tcPr>
            <w:tcW w:w="1555" w:type="dxa"/>
          </w:tcPr>
          <w:p w:rsidR="002148EB" w:rsidRPr="00BE74D6" w:rsidRDefault="002148EB" w:rsidP="002148E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E74D6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  <w:tc>
          <w:tcPr>
            <w:tcW w:w="3969" w:type="dxa"/>
            <w:vAlign w:val="center"/>
          </w:tcPr>
          <w:p w:rsidR="002148EB" w:rsidRPr="00520066" w:rsidRDefault="002148EB" w:rsidP="00520066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520066">
              <w:rPr>
                <w:rFonts w:ascii="PT Astra Serif" w:hAnsi="PT Astra Serif" w:cs="Calibri"/>
                <w:color w:val="000000"/>
                <w:sz w:val="28"/>
                <w:szCs w:val="28"/>
              </w:rPr>
              <w:t>759280.57</w:t>
            </w:r>
          </w:p>
        </w:tc>
        <w:tc>
          <w:tcPr>
            <w:tcW w:w="3821" w:type="dxa"/>
            <w:vAlign w:val="center"/>
          </w:tcPr>
          <w:p w:rsidR="002148EB" w:rsidRPr="00520066" w:rsidRDefault="002148EB" w:rsidP="00520066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520066">
              <w:rPr>
                <w:rFonts w:ascii="PT Astra Serif" w:hAnsi="PT Astra Serif" w:cs="Calibri"/>
                <w:color w:val="000000"/>
                <w:sz w:val="28"/>
                <w:szCs w:val="28"/>
              </w:rPr>
              <w:t>255139.38</w:t>
            </w:r>
          </w:p>
        </w:tc>
      </w:tr>
      <w:tr w:rsidR="002148EB" w:rsidRPr="00BE74D6" w:rsidTr="00520066">
        <w:trPr>
          <w:jc w:val="center"/>
        </w:trPr>
        <w:tc>
          <w:tcPr>
            <w:tcW w:w="1555" w:type="dxa"/>
          </w:tcPr>
          <w:p w:rsidR="002148EB" w:rsidRPr="00BE74D6" w:rsidRDefault="002148EB" w:rsidP="002148E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E74D6">
              <w:rPr>
                <w:rFonts w:ascii="PT Astra Serif" w:hAnsi="PT Astra Serif"/>
                <w:sz w:val="28"/>
                <w:szCs w:val="28"/>
              </w:rPr>
              <w:t>6</w:t>
            </w:r>
          </w:p>
        </w:tc>
        <w:tc>
          <w:tcPr>
            <w:tcW w:w="3969" w:type="dxa"/>
            <w:vAlign w:val="center"/>
          </w:tcPr>
          <w:p w:rsidR="002148EB" w:rsidRPr="00520066" w:rsidRDefault="002148EB" w:rsidP="00520066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520066">
              <w:rPr>
                <w:rFonts w:ascii="PT Astra Serif" w:hAnsi="PT Astra Serif" w:cs="Calibri"/>
                <w:color w:val="000000"/>
                <w:sz w:val="28"/>
                <w:szCs w:val="28"/>
              </w:rPr>
              <w:t>758914.04</w:t>
            </w:r>
          </w:p>
        </w:tc>
        <w:tc>
          <w:tcPr>
            <w:tcW w:w="3821" w:type="dxa"/>
            <w:vAlign w:val="center"/>
          </w:tcPr>
          <w:p w:rsidR="002148EB" w:rsidRPr="00520066" w:rsidRDefault="002148EB" w:rsidP="00520066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520066">
              <w:rPr>
                <w:rFonts w:ascii="PT Astra Serif" w:hAnsi="PT Astra Serif" w:cs="Calibri"/>
                <w:color w:val="000000"/>
                <w:sz w:val="28"/>
                <w:szCs w:val="28"/>
              </w:rPr>
              <w:t>255231.6</w:t>
            </w:r>
            <w:r w:rsidR="007D39F3">
              <w:rPr>
                <w:rFonts w:ascii="PT Astra Serif" w:hAnsi="PT Astra Serif" w:cs="Calibri"/>
                <w:color w:val="000000"/>
                <w:sz w:val="28"/>
                <w:szCs w:val="28"/>
              </w:rPr>
              <w:t>0</w:t>
            </w:r>
          </w:p>
        </w:tc>
      </w:tr>
      <w:tr w:rsidR="002148EB" w:rsidRPr="00BE74D6" w:rsidTr="00520066">
        <w:trPr>
          <w:jc w:val="center"/>
        </w:trPr>
        <w:tc>
          <w:tcPr>
            <w:tcW w:w="1555" w:type="dxa"/>
          </w:tcPr>
          <w:p w:rsidR="002148EB" w:rsidRPr="00BE74D6" w:rsidRDefault="002148EB" w:rsidP="002148E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E74D6">
              <w:rPr>
                <w:rFonts w:ascii="PT Astra Serif" w:hAnsi="PT Astra Serif"/>
                <w:sz w:val="28"/>
                <w:szCs w:val="28"/>
              </w:rPr>
              <w:t>7</w:t>
            </w:r>
          </w:p>
        </w:tc>
        <w:tc>
          <w:tcPr>
            <w:tcW w:w="3969" w:type="dxa"/>
            <w:vAlign w:val="center"/>
          </w:tcPr>
          <w:p w:rsidR="002148EB" w:rsidRPr="00520066" w:rsidRDefault="002148EB" w:rsidP="00520066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520066">
              <w:rPr>
                <w:rFonts w:ascii="PT Astra Serif" w:hAnsi="PT Astra Serif" w:cs="Calibri"/>
                <w:color w:val="000000"/>
                <w:sz w:val="28"/>
                <w:szCs w:val="28"/>
              </w:rPr>
              <w:t>758907.36</w:t>
            </w:r>
          </w:p>
        </w:tc>
        <w:tc>
          <w:tcPr>
            <w:tcW w:w="3821" w:type="dxa"/>
            <w:vAlign w:val="center"/>
          </w:tcPr>
          <w:p w:rsidR="002148EB" w:rsidRPr="00520066" w:rsidRDefault="002148EB" w:rsidP="00520066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520066">
              <w:rPr>
                <w:rFonts w:ascii="PT Astra Serif" w:hAnsi="PT Astra Serif" w:cs="Calibri"/>
                <w:color w:val="000000"/>
                <w:sz w:val="28"/>
                <w:szCs w:val="28"/>
              </w:rPr>
              <w:t>255258.23</w:t>
            </w:r>
          </w:p>
        </w:tc>
      </w:tr>
      <w:tr w:rsidR="002148EB" w:rsidRPr="00BE74D6" w:rsidTr="00520066">
        <w:trPr>
          <w:jc w:val="center"/>
        </w:trPr>
        <w:tc>
          <w:tcPr>
            <w:tcW w:w="1555" w:type="dxa"/>
          </w:tcPr>
          <w:p w:rsidR="002148EB" w:rsidRPr="00BE74D6" w:rsidRDefault="002148EB" w:rsidP="002148E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E74D6">
              <w:rPr>
                <w:rFonts w:ascii="PT Astra Serif" w:hAnsi="PT Astra Serif"/>
                <w:sz w:val="28"/>
                <w:szCs w:val="28"/>
              </w:rPr>
              <w:t>8</w:t>
            </w:r>
          </w:p>
        </w:tc>
        <w:tc>
          <w:tcPr>
            <w:tcW w:w="3969" w:type="dxa"/>
            <w:vAlign w:val="center"/>
          </w:tcPr>
          <w:p w:rsidR="002148EB" w:rsidRPr="00520066" w:rsidRDefault="002148EB" w:rsidP="00520066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520066">
              <w:rPr>
                <w:rFonts w:ascii="PT Astra Serif" w:hAnsi="PT Astra Serif" w:cs="Calibri"/>
                <w:color w:val="000000"/>
                <w:sz w:val="28"/>
                <w:szCs w:val="28"/>
              </w:rPr>
              <w:t>758994.39</w:t>
            </w:r>
          </w:p>
        </w:tc>
        <w:tc>
          <w:tcPr>
            <w:tcW w:w="3821" w:type="dxa"/>
            <w:vAlign w:val="center"/>
          </w:tcPr>
          <w:p w:rsidR="002148EB" w:rsidRPr="00520066" w:rsidRDefault="002148EB" w:rsidP="00520066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520066">
              <w:rPr>
                <w:rFonts w:ascii="PT Astra Serif" w:hAnsi="PT Astra Serif" w:cs="Calibri"/>
                <w:color w:val="000000"/>
                <w:sz w:val="28"/>
                <w:szCs w:val="28"/>
              </w:rPr>
              <w:t>255298.86</w:t>
            </w:r>
          </w:p>
        </w:tc>
      </w:tr>
      <w:tr w:rsidR="002148EB" w:rsidRPr="00BE74D6" w:rsidTr="00520066">
        <w:trPr>
          <w:jc w:val="center"/>
        </w:trPr>
        <w:tc>
          <w:tcPr>
            <w:tcW w:w="1555" w:type="dxa"/>
          </w:tcPr>
          <w:p w:rsidR="002148EB" w:rsidRPr="00BE74D6" w:rsidRDefault="002148EB" w:rsidP="002148E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E74D6">
              <w:rPr>
                <w:rFonts w:ascii="PT Astra Serif" w:hAnsi="PT Astra Serif"/>
                <w:sz w:val="28"/>
                <w:szCs w:val="28"/>
              </w:rPr>
              <w:t>9</w:t>
            </w:r>
          </w:p>
        </w:tc>
        <w:tc>
          <w:tcPr>
            <w:tcW w:w="3969" w:type="dxa"/>
            <w:vAlign w:val="center"/>
          </w:tcPr>
          <w:p w:rsidR="002148EB" w:rsidRPr="00520066" w:rsidRDefault="002148EB" w:rsidP="00520066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520066">
              <w:rPr>
                <w:rFonts w:ascii="PT Astra Serif" w:hAnsi="PT Astra Serif" w:cs="Calibri"/>
                <w:color w:val="000000"/>
                <w:sz w:val="28"/>
                <w:szCs w:val="28"/>
              </w:rPr>
              <w:t>759462.59</w:t>
            </w:r>
          </w:p>
        </w:tc>
        <w:tc>
          <w:tcPr>
            <w:tcW w:w="3821" w:type="dxa"/>
            <w:vAlign w:val="center"/>
          </w:tcPr>
          <w:p w:rsidR="002148EB" w:rsidRPr="00520066" w:rsidRDefault="002148EB" w:rsidP="00520066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520066">
              <w:rPr>
                <w:rFonts w:ascii="PT Astra Serif" w:hAnsi="PT Astra Serif" w:cs="Calibri"/>
                <w:color w:val="000000"/>
                <w:sz w:val="28"/>
                <w:szCs w:val="28"/>
              </w:rPr>
              <w:t>255792.44</w:t>
            </w:r>
          </w:p>
        </w:tc>
      </w:tr>
      <w:tr w:rsidR="002148EB" w:rsidRPr="00BE74D6" w:rsidTr="00520066">
        <w:trPr>
          <w:jc w:val="center"/>
        </w:trPr>
        <w:tc>
          <w:tcPr>
            <w:tcW w:w="1555" w:type="dxa"/>
          </w:tcPr>
          <w:p w:rsidR="002148EB" w:rsidRPr="00BE74D6" w:rsidRDefault="002148EB" w:rsidP="002148E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E74D6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3969" w:type="dxa"/>
            <w:vAlign w:val="center"/>
          </w:tcPr>
          <w:p w:rsidR="002148EB" w:rsidRPr="00520066" w:rsidRDefault="002148EB" w:rsidP="00520066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520066">
              <w:rPr>
                <w:rFonts w:ascii="PT Astra Serif" w:hAnsi="PT Astra Serif" w:cs="Calibri"/>
                <w:color w:val="000000"/>
                <w:sz w:val="28"/>
                <w:szCs w:val="28"/>
              </w:rPr>
              <w:t>759503.74</w:t>
            </w:r>
          </w:p>
        </w:tc>
        <w:tc>
          <w:tcPr>
            <w:tcW w:w="3821" w:type="dxa"/>
            <w:vAlign w:val="center"/>
          </w:tcPr>
          <w:p w:rsidR="002148EB" w:rsidRPr="00520066" w:rsidRDefault="002148EB" w:rsidP="00520066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520066">
              <w:rPr>
                <w:rFonts w:ascii="PT Astra Serif" w:hAnsi="PT Astra Serif" w:cs="Calibri"/>
                <w:color w:val="000000"/>
                <w:sz w:val="28"/>
                <w:szCs w:val="28"/>
              </w:rPr>
              <w:t>255681.89</w:t>
            </w:r>
          </w:p>
        </w:tc>
      </w:tr>
      <w:tr w:rsidR="002148EB" w:rsidRPr="00BE74D6" w:rsidTr="00520066">
        <w:trPr>
          <w:jc w:val="center"/>
        </w:trPr>
        <w:tc>
          <w:tcPr>
            <w:tcW w:w="1555" w:type="dxa"/>
          </w:tcPr>
          <w:p w:rsidR="002148EB" w:rsidRPr="00BE74D6" w:rsidRDefault="002148EB" w:rsidP="002148E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E74D6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3969" w:type="dxa"/>
            <w:vAlign w:val="center"/>
          </w:tcPr>
          <w:p w:rsidR="002148EB" w:rsidRPr="00520066" w:rsidRDefault="002148EB" w:rsidP="00520066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520066">
              <w:rPr>
                <w:rFonts w:ascii="PT Astra Serif" w:hAnsi="PT Astra Serif" w:cs="Calibri"/>
                <w:color w:val="000000"/>
                <w:sz w:val="28"/>
                <w:szCs w:val="28"/>
              </w:rPr>
              <w:t>759576.95</w:t>
            </w:r>
          </w:p>
        </w:tc>
        <w:tc>
          <w:tcPr>
            <w:tcW w:w="3821" w:type="dxa"/>
            <w:vAlign w:val="center"/>
          </w:tcPr>
          <w:p w:rsidR="002148EB" w:rsidRPr="00520066" w:rsidRDefault="002148EB" w:rsidP="00520066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520066">
              <w:rPr>
                <w:rFonts w:ascii="PT Astra Serif" w:hAnsi="PT Astra Serif" w:cs="Calibri"/>
                <w:color w:val="000000"/>
                <w:sz w:val="28"/>
                <w:szCs w:val="28"/>
              </w:rPr>
              <w:t>255509.66</w:t>
            </w:r>
          </w:p>
        </w:tc>
      </w:tr>
    </w:tbl>
    <w:p w:rsidR="00F83659" w:rsidRPr="00BE74D6" w:rsidRDefault="00F83659" w:rsidP="00F83659">
      <w:pPr>
        <w:pStyle w:val="a6"/>
        <w:jc w:val="both"/>
        <w:rPr>
          <w:rFonts w:ascii="PT Astra Serif" w:hAnsi="PT Astra Serif" w:cs="Times New Roman"/>
          <w:sz w:val="28"/>
          <w:szCs w:val="28"/>
        </w:rPr>
      </w:pPr>
    </w:p>
    <w:p w:rsidR="00F83659" w:rsidRPr="00BE74D6" w:rsidRDefault="00F83659" w:rsidP="004E0264">
      <w:pPr>
        <w:pStyle w:val="a6"/>
        <w:jc w:val="both"/>
        <w:rPr>
          <w:rFonts w:ascii="PT Astra Serif" w:hAnsi="PT Astra Serif" w:cs="Times New Roman"/>
          <w:sz w:val="28"/>
          <w:szCs w:val="28"/>
        </w:rPr>
      </w:pPr>
      <w:r w:rsidRPr="00BE74D6">
        <w:rPr>
          <w:rFonts w:ascii="PT Astra Serif" w:hAnsi="PT Astra Serif" w:cs="Times New Roman"/>
          <w:sz w:val="28"/>
          <w:szCs w:val="28"/>
        </w:rPr>
        <w:t xml:space="preserve">Площадь </w:t>
      </w:r>
      <w:r w:rsidR="00B84049">
        <w:rPr>
          <w:rFonts w:ascii="PT Astra Serif" w:hAnsi="PT Astra Serif" w:cs="Times New Roman"/>
          <w:sz w:val="28"/>
          <w:szCs w:val="28"/>
        </w:rPr>
        <w:t xml:space="preserve">незастроенной </w:t>
      </w:r>
      <w:r w:rsidRPr="00BE74D6">
        <w:rPr>
          <w:rFonts w:ascii="PT Astra Serif" w:hAnsi="PT Astra Serif" w:cs="Times New Roman"/>
          <w:sz w:val="28"/>
          <w:szCs w:val="28"/>
        </w:rPr>
        <w:t xml:space="preserve">территории </w:t>
      </w:r>
      <w:r w:rsidR="00B84049">
        <w:rPr>
          <w:rFonts w:ascii="PT Astra Serif" w:hAnsi="PT Astra Serif" w:cs="Times New Roman"/>
          <w:sz w:val="28"/>
          <w:szCs w:val="28"/>
        </w:rPr>
        <w:t xml:space="preserve">подлежащей </w:t>
      </w:r>
      <w:r w:rsidRPr="00BE74D6">
        <w:rPr>
          <w:rFonts w:ascii="PT Astra Serif" w:hAnsi="PT Astra Serif" w:cs="Times New Roman"/>
          <w:sz w:val="28"/>
          <w:szCs w:val="28"/>
        </w:rPr>
        <w:t>комплексно</w:t>
      </w:r>
      <w:r w:rsidR="00B84049">
        <w:rPr>
          <w:rFonts w:ascii="PT Astra Serif" w:hAnsi="PT Astra Serif" w:cs="Times New Roman"/>
          <w:sz w:val="28"/>
          <w:szCs w:val="28"/>
        </w:rPr>
        <w:t>му развитию</w:t>
      </w:r>
      <w:r>
        <w:rPr>
          <w:rFonts w:ascii="PT Astra Serif" w:hAnsi="PT Astra Serif" w:cs="Times New Roman"/>
          <w:sz w:val="28"/>
          <w:szCs w:val="28"/>
        </w:rPr>
        <w:t xml:space="preserve">: </w:t>
      </w:r>
      <w:r w:rsidR="005A043D" w:rsidRPr="00B6551C">
        <w:rPr>
          <w:rFonts w:ascii="PT Astra Serif" w:hAnsi="PT Astra Serif" w:cs="Times New Roman"/>
          <w:sz w:val="28"/>
          <w:szCs w:val="28"/>
        </w:rPr>
        <w:t>220220</w:t>
      </w:r>
      <w:r w:rsidRPr="00BE74D6">
        <w:rPr>
          <w:rFonts w:ascii="PT Astra Serif" w:hAnsi="PT Astra Serif" w:cs="Times New Roman"/>
          <w:sz w:val="28"/>
          <w:szCs w:val="28"/>
        </w:rPr>
        <w:t xml:space="preserve"> кв.</w:t>
      </w:r>
      <w:r>
        <w:rPr>
          <w:rFonts w:ascii="PT Astra Serif" w:hAnsi="PT Astra Serif" w:cs="Times New Roman"/>
          <w:sz w:val="28"/>
          <w:szCs w:val="28"/>
        </w:rPr>
        <w:t xml:space="preserve"> м</w:t>
      </w:r>
    </w:p>
    <w:p w:rsidR="00F83659" w:rsidRPr="00BE74D6" w:rsidRDefault="00F83659" w:rsidP="00F83659">
      <w:pPr>
        <w:pStyle w:val="a6"/>
        <w:jc w:val="both"/>
        <w:rPr>
          <w:rFonts w:ascii="PT Astra Serif" w:hAnsi="PT Astra Serif" w:cs="Times New Roman"/>
          <w:sz w:val="28"/>
          <w:szCs w:val="28"/>
        </w:rPr>
      </w:pPr>
    </w:p>
    <w:p w:rsidR="00F83659" w:rsidRDefault="00F83659" w:rsidP="00F83659">
      <w:pPr>
        <w:pStyle w:val="a6"/>
        <w:jc w:val="center"/>
        <w:rPr>
          <w:rFonts w:ascii="PT Astra Serif" w:hAnsi="PT Astra Serif" w:cs="Times New Roman"/>
          <w:sz w:val="28"/>
          <w:szCs w:val="28"/>
        </w:rPr>
      </w:pPr>
    </w:p>
    <w:p w:rsidR="00F83659" w:rsidRPr="00BE74D6" w:rsidRDefault="00F83659" w:rsidP="00F83659">
      <w:pPr>
        <w:pStyle w:val="a6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____________________________________</w:t>
      </w:r>
    </w:p>
    <w:p w:rsidR="00F83659" w:rsidRPr="00BE74D6" w:rsidRDefault="00F83659" w:rsidP="00F83659">
      <w:pPr>
        <w:pStyle w:val="a6"/>
        <w:jc w:val="both"/>
        <w:rPr>
          <w:rFonts w:ascii="PT Astra Serif" w:hAnsi="PT Astra Serif" w:cs="Times New Roman"/>
          <w:sz w:val="28"/>
          <w:szCs w:val="28"/>
        </w:rPr>
      </w:pPr>
    </w:p>
    <w:p w:rsidR="00F83659" w:rsidRDefault="00F83659" w:rsidP="00F83659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83659" w:rsidRDefault="00F83659" w:rsidP="00F83659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83659" w:rsidRDefault="00F83659" w:rsidP="00F83659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83659" w:rsidRDefault="00F83659" w:rsidP="00F83659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83659" w:rsidRDefault="00F83659" w:rsidP="00F83659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83659" w:rsidRDefault="00F83659" w:rsidP="00F83659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83659" w:rsidRDefault="00F83659" w:rsidP="00F83659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83659" w:rsidRDefault="00F83659" w:rsidP="00F83659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83659" w:rsidRDefault="00F83659" w:rsidP="00F83659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  <w:sectPr w:rsidR="00F83659" w:rsidSect="00BA1FBF">
          <w:headerReference w:type="default" r:id="rId7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F83659" w:rsidRPr="009005EE" w:rsidRDefault="00F83659" w:rsidP="00F83659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9005EE">
        <w:rPr>
          <w:rFonts w:ascii="PT Astra Serif" w:hAnsi="PT Astra Serif"/>
          <w:sz w:val="28"/>
          <w:szCs w:val="28"/>
        </w:rPr>
        <w:lastRenderedPageBreak/>
        <w:t>Приложение №</w:t>
      </w:r>
      <w:r>
        <w:rPr>
          <w:rFonts w:ascii="PT Astra Serif" w:hAnsi="PT Astra Serif"/>
          <w:sz w:val="28"/>
          <w:szCs w:val="28"/>
        </w:rPr>
        <w:t>2</w:t>
      </w:r>
    </w:p>
    <w:p w:rsidR="00F83659" w:rsidRPr="009005EE" w:rsidRDefault="00F83659" w:rsidP="00F83659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9005EE">
        <w:rPr>
          <w:rFonts w:ascii="PT Astra Serif" w:hAnsi="PT Astra Serif"/>
          <w:sz w:val="28"/>
          <w:szCs w:val="28"/>
        </w:rPr>
        <w:t xml:space="preserve">к постановлению </w:t>
      </w:r>
      <w:r>
        <w:rPr>
          <w:rFonts w:ascii="PT Astra Serif" w:hAnsi="PT Astra Serif"/>
          <w:sz w:val="28"/>
          <w:szCs w:val="28"/>
        </w:rPr>
        <w:br/>
      </w:r>
      <w:r w:rsidRPr="009005EE">
        <w:rPr>
          <w:rFonts w:ascii="PT Astra Serif" w:hAnsi="PT Astra Serif"/>
          <w:sz w:val="28"/>
          <w:szCs w:val="28"/>
        </w:rPr>
        <w:t xml:space="preserve">администрации города Тулы  </w:t>
      </w:r>
    </w:p>
    <w:p w:rsidR="00F83659" w:rsidRPr="009005EE" w:rsidRDefault="00F83659" w:rsidP="00F83659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9005EE">
        <w:rPr>
          <w:rFonts w:ascii="PT Astra Serif" w:hAnsi="PT Astra Serif"/>
          <w:sz w:val="28"/>
          <w:szCs w:val="28"/>
        </w:rPr>
        <w:t>от ___________ № ________</w:t>
      </w:r>
    </w:p>
    <w:p w:rsidR="00F83659" w:rsidRPr="009005EE" w:rsidRDefault="00F83659" w:rsidP="00F83659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PT Astra Serif" w:hAnsi="PT Astra Serif"/>
          <w:sz w:val="28"/>
          <w:szCs w:val="28"/>
        </w:rPr>
      </w:pPr>
    </w:p>
    <w:p w:rsidR="00F83659" w:rsidRPr="009005EE" w:rsidRDefault="00F83659" w:rsidP="00F83659">
      <w:pPr>
        <w:autoSpaceDE w:val="0"/>
        <w:autoSpaceDN w:val="0"/>
        <w:adjustRightInd w:val="0"/>
        <w:spacing w:after="0" w:line="240" w:lineRule="auto"/>
        <w:ind w:firstLine="708"/>
        <w:rPr>
          <w:rFonts w:ascii="PT Astra Serif" w:hAnsi="PT Astra Serif"/>
          <w:sz w:val="28"/>
          <w:szCs w:val="28"/>
        </w:rPr>
      </w:pPr>
    </w:p>
    <w:p w:rsidR="00F83659" w:rsidRPr="00D50124" w:rsidRDefault="00F83659" w:rsidP="00F83659">
      <w:pPr>
        <w:pStyle w:val="a6"/>
        <w:jc w:val="center"/>
        <w:rPr>
          <w:rFonts w:ascii="PT Astra Serif" w:hAnsi="PT Astra Serif"/>
          <w:sz w:val="28"/>
          <w:szCs w:val="28"/>
          <w:lang w:eastAsia="ru-RU"/>
        </w:rPr>
      </w:pPr>
      <w:r w:rsidRPr="00D50124">
        <w:rPr>
          <w:rFonts w:ascii="PT Astra Serif" w:hAnsi="PT Astra Serif" w:cs="Times New Roman"/>
          <w:sz w:val="28"/>
          <w:szCs w:val="28"/>
        </w:rPr>
        <w:t xml:space="preserve">Основные </w:t>
      </w:r>
      <w:r w:rsidR="000E62D5">
        <w:rPr>
          <w:rFonts w:ascii="PT Astra Serif" w:hAnsi="PT Astra Serif"/>
          <w:sz w:val="28"/>
          <w:szCs w:val="28"/>
        </w:rPr>
        <w:t>и условно разрешенные</w:t>
      </w:r>
      <w:r w:rsidR="000E62D5" w:rsidRPr="00D50124">
        <w:rPr>
          <w:rFonts w:ascii="PT Astra Serif" w:hAnsi="PT Astra Serif"/>
          <w:sz w:val="28"/>
          <w:szCs w:val="28"/>
        </w:rPr>
        <w:t xml:space="preserve"> </w:t>
      </w:r>
      <w:r w:rsidRPr="00D50124">
        <w:rPr>
          <w:rFonts w:ascii="PT Astra Serif" w:hAnsi="PT Astra Serif" w:cs="Times New Roman"/>
          <w:sz w:val="28"/>
          <w:szCs w:val="28"/>
        </w:rPr>
        <w:t xml:space="preserve">виды разрешенного использования земельных участков и объектов капитального строительства, которые могут быть выбраны при реализации решения о комплексном развитии </w:t>
      </w:r>
      <w:r w:rsidR="00D547E0">
        <w:rPr>
          <w:rFonts w:ascii="PT Astra Serif" w:hAnsi="PT Astra Serif" w:cs="Times New Roman"/>
          <w:sz w:val="28"/>
          <w:szCs w:val="28"/>
        </w:rPr>
        <w:t xml:space="preserve">незастроенной территории </w:t>
      </w:r>
      <w:r w:rsidR="00D547E0" w:rsidRPr="00353A02">
        <w:rPr>
          <w:rFonts w:ascii="PT Astra Serif" w:hAnsi="PT Astra Serif"/>
          <w:sz w:val="28"/>
          <w:szCs w:val="28"/>
        </w:rPr>
        <w:t xml:space="preserve">в </w:t>
      </w:r>
      <w:r w:rsidR="00D547E0">
        <w:rPr>
          <w:rFonts w:ascii="PT Astra Serif" w:hAnsi="PT Astra Serif"/>
          <w:sz w:val="28"/>
          <w:szCs w:val="28"/>
        </w:rPr>
        <w:t>границах земельного участка с кадастровым номером 71:14:010201:392, расположенного в</w:t>
      </w:r>
      <w:r w:rsidR="00D547E0" w:rsidRPr="00353A02">
        <w:rPr>
          <w:rFonts w:ascii="Times New Roman" w:hAnsi="Times New Roman" w:cs="Times New Roman"/>
          <w:sz w:val="28"/>
          <w:szCs w:val="28"/>
        </w:rPr>
        <w:t xml:space="preserve"> </w:t>
      </w:r>
      <w:r w:rsidR="00D547E0">
        <w:rPr>
          <w:rFonts w:ascii="Times New Roman" w:hAnsi="Times New Roman" w:cs="Times New Roman"/>
          <w:sz w:val="28"/>
          <w:szCs w:val="28"/>
        </w:rPr>
        <w:t xml:space="preserve">районе </w:t>
      </w:r>
      <w:r w:rsidR="00D547E0">
        <w:rPr>
          <w:rFonts w:ascii="PT Astra Serif" w:hAnsi="PT Astra Serif" w:cs="Times New Roman"/>
          <w:sz w:val="28"/>
          <w:szCs w:val="28"/>
        </w:rPr>
        <w:t>деревни Липки</w:t>
      </w:r>
    </w:p>
    <w:p w:rsidR="00F83659" w:rsidRPr="00D50124" w:rsidRDefault="00F83659" w:rsidP="00F83659">
      <w:pPr>
        <w:pStyle w:val="a6"/>
        <w:ind w:firstLine="540"/>
        <w:jc w:val="center"/>
        <w:rPr>
          <w:rFonts w:ascii="PT Astra Serif" w:hAnsi="PT Astra Serif"/>
          <w:sz w:val="28"/>
          <w:szCs w:val="28"/>
          <w:lang w:eastAsia="ru-RU"/>
        </w:rPr>
      </w:pPr>
    </w:p>
    <w:p w:rsidR="00F83659" w:rsidRPr="00D50124" w:rsidRDefault="00F83659" w:rsidP="00F836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D50124">
        <w:rPr>
          <w:rFonts w:ascii="PT Astra Serif" w:hAnsi="PT Astra Serif"/>
          <w:sz w:val="28"/>
          <w:szCs w:val="28"/>
        </w:rPr>
        <w:t>Основные</w:t>
      </w:r>
      <w:r w:rsidR="000E62D5">
        <w:rPr>
          <w:rFonts w:ascii="PT Astra Serif" w:hAnsi="PT Astra Serif"/>
          <w:sz w:val="28"/>
          <w:szCs w:val="28"/>
        </w:rPr>
        <w:t xml:space="preserve"> и условно разрешенные</w:t>
      </w:r>
      <w:r w:rsidRPr="00D50124">
        <w:rPr>
          <w:rFonts w:ascii="PT Astra Serif" w:hAnsi="PT Astra Serif"/>
          <w:sz w:val="28"/>
          <w:szCs w:val="28"/>
        </w:rPr>
        <w:t xml:space="preserve"> виды разрешенного использования земельн</w:t>
      </w:r>
      <w:r w:rsidR="00D50124" w:rsidRPr="00D50124">
        <w:rPr>
          <w:rFonts w:ascii="PT Astra Serif" w:hAnsi="PT Astra Serif"/>
          <w:sz w:val="28"/>
          <w:szCs w:val="28"/>
        </w:rPr>
        <w:t>ых</w:t>
      </w:r>
      <w:r w:rsidRPr="00D50124">
        <w:rPr>
          <w:rFonts w:ascii="PT Astra Serif" w:hAnsi="PT Astra Serif"/>
          <w:sz w:val="28"/>
          <w:szCs w:val="28"/>
        </w:rPr>
        <w:t xml:space="preserve"> участк</w:t>
      </w:r>
      <w:r w:rsidR="00D50124" w:rsidRPr="00D50124">
        <w:rPr>
          <w:rFonts w:ascii="PT Astra Serif" w:hAnsi="PT Astra Serif"/>
          <w:sz w:val="28"/>
          <w:szCs w:val="28"/>
        </w:rPr>
        <w:t>ов и объектов капитального строительства</w:t>
      </w:r>
      <w:r w:rsidRPr="00D50124">
        <w:rPr>
          <w:rFonts w:ascii="PT Astra Serif" w:hAnsi="PT Astra Serif"/>
          <w:sz w:val="28"/>
          <w:szCs w:val="28"/>
        </w:rPr>
        <w:t>:</w:t>
      </w:r>
    </w:p>
    <w:p w:rsidR="00D50124" w:rsidRPr="005B3A6D" w:rsidRDefault="00D50124" w:rsidP="00F836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  <w:highlight w:val="yellow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56"/>
        <w:gridCol w:w="3402"/>
      </w:tblGrid>
      <w:tr w:rsidR="006A1BED" w:rsidTr="00B57513">
        <w:trPr>
          <w:jc w:val="center"/>
        </w:trPr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BED" w:rsidRPr="00B268BF" w:rsidRDefault="005C7B9D" w:rsidP="007314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 w:rsidRPr="00B268BF">
              <w:rPr>
                <w:rFonts w:ascii="PT Astra Serif" w:eastAsiaTheme="minorHAnsi" w:hAnsi="PT Astra Serif" w:cs="PT Astra Serif"/>
                <w:sz w:val="28"/>
                <w:szCs w:val="28"/>
              </w:rPr>
              <w:t>Виды разрешенного использования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ED" w:rsidRPr="00B268BF" w:rsidRDefault="006A1BED" w:rsidP="007314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 w:rsidRPr="00B268BF">
              <w:rPr>
                <w:rFonts w:ascii="PT Astra Serif" w:eastAsiaTheme="minorHAnsi" w:hAnsi="PT Astra Serif" w:cs="PT Astra Serif"/>
                <w:sz w:val="28"/>
                <w:szCs w:val="28"/>
              </w:rPr>
              <w:t>Код (числовое обозначение) вида разрешенного использования земельного участка</w:t>
            </w:r>
          </w:p>
        </w:tc>
      </w:tr>
      <w:tr w:rsidR="005C7B9D" w:rsidTr="00B57513">
        <w:trPr>
          <w:jc w:val="center"/>
        </w:trPr>
        <w:tc>
          <w:tcPr>
            <w:tcW w:w="8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B9D" w:rsidRPr="00B268BF" w:rsidRDefault="005C7B9D" w:rsidP="007314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 w:rsidRPr="00B268BF">
              <w:rPr>
                <w:rFonts w:ascii="PT Astra Serif" w:eastAsiaTheme="minorHAnsi" w:hAnsi="PT Astra Serif" w:cs="PT Astra Serif"/>
                <w:sz w:val="28"/>
                <w:szCs w:val="28"/>
              </w:rPr>
              <w:t>Основные виды разрешенного использования</w:t>
            </w:r>
          </w:p>
        </w:tc>
      </w:tr>
      <w:tr w:rsidR="00B57513" w:rsidTr="00B57513">
        <w:trPr>
          <w:jc w:val="center"/>
        </w:trPr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3" w:rsidRPr="00B268BF" w:rsidRDefault="00B57513" w:rsidP="00B57513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 w:rsidRPr="00B268BF">
              <w:rPr>
                <w:rFonts w:ascii="PT Astra Serif" w:eastAsiaTheme="minorHAnsi" w:hAnsi="PT Astra Serif" w:cs="PT Astra Serif"/>
                <w:sz w:val="28"/>
                <w:szCs w:val="28"/>
              </w:rPr>
              <w:t>для индивидуального жилищного строительства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3" w:rsidRPr="00B268BF" w:rsidRDefault="00B57513" w:rsidP="007314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 w:rsidRPr="00B268BF">
              <w:rPr>
                <w:rFonts w:ascii="PT Astra Serif" w:eastAsiaTheme="minorHAnsi" w:hAnsi="PT Astra Serif" w:cs="PT Astra Serif"/>
                <w:sz w:val="28"/>
                <w:szCs w:val="28"/>
              </w:rPr>
              <w:t>2.1</w:t>
            </w:r>
          </w:p>
        </w:tc>
      </w:tr>
      <w:tr w:rsidR="00B57513" w:rsidTr="00B57513">
        <w:trPr>
          <w:jc w:val="center"/>
        </w:trPr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3" w:rsidRPr="00B268BF" w:rsidRDefault="00B57513" w:rsidP="00B57513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 w:rsidRPr="00B268BF">
              <w:rPr>
                <w:rFonts w:ascii="PT Astra Serif" w:eastAsiaTheme="minorHAnsi" w:hAnsi="PT Astra Serif" w:cs="PT Astra Serif"/>
                <w:sz w:val="28"/>
                <w:szCs w:val="28"/>
              </w:rPr>
              <w:t>для ведения личного подсобного хозяйства (приусадебный земельный участок) &lt;*&gt;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3" w:rsidRPr="00B268BF" w:rsidRDefault="00B57513" w:rsidP="007314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 w:rsidRPr="00B268BF">
              <w:rPr>
                <w:rFonts w:ascii="PT Astra Serif" w:eastAsiaTheme="minorHAnsi" w:hAnsi="PT Astra Serif" w:cs="PT Astra Serif"/>
                <w:sz w:val="28"/>
                <w:szCs w:val="28"/>
              </w:rPr>
              <w:t>2.2</w:t>
            </w:r>
          </w:p>
        </w:tc>
      </w:tr>
      <w:tr w:rsidR="00B57513" w:rsidTr="00B57513">
        <w:trPr>
          <w:jc w:val="center"/>
        </w:trPr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3" w:rsidRPr="00B268BF" w:rsidRDefault="00B57513" w:rsidP="00B57513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 w:rsidRPr="00B268BF">
              <w:rPr>
                <w:rFonts w:ascii="PT Astra Serif" w:eastAsiaTheme="minorHAnsi" w:hAnsi="PT Astra Serif" w:cs="PT Astra Serif"/>
                <w:sz w:val="28"/>
                <w:szCs w:val="28"/>
              </w:rPr>
              <w:t>предоставление коммунальных услуг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3" w:rsidRPr="00B268BF" w:rsidRDefault="00B57513" w:rsidP="007314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 w:rsidRPr="00B268BF">
              <w:rPr>
                <w:rFonts w:ascii="PT Astra Serif" w:eastAsiaTheme="minorHAnsi" w:hAnsi="PT Astra Serif" w:cs="PT Astra Serif"/>
                <w:sz w:val="28"/>
                <w:szCs w:val="28"/>
              </w:rPr>
              <w:t>3.1.1</w:t>
            </w:r>
          </w:p>
        </w:tc>
      </w:tr>
      <w:tr w:rsidR="00B57513" w:rsidTr="00B57513">
        <w:trPr>
          <w:jc w:val="center"/>
        </w:trPr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3" w:rsidRPr="00B268BF" w:rsidRDefault="00B57513" w:rsidP="00B57513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 w:rsidRPr="00B268BF">
              <w:rPr>
                <w:rFonts w:ascii="PT Astra Serif" w:eastAsiaTheme="minorHAnsi" w:hAnsi="PT Astra Serif" w:cs="PT Astra Serif"/>
                <w:sz w:val="28"/>
                <w:szCs w:val="28"/>
              </w:rPr>
              <w:t>амбулаторно-поликлиническое обслуживание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3" w:rsidRPr="00B268BF" w:rsidRDefault="00B57513" w:rsidP="007314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 w:rsidRPr="00B268BF">
              <w:rPr>
                <w:rFonts w:ascii="PT Astra Serif" w:eastAsiaTheme="minorHAnsi" w:hAnsi="PT Astra Serif" w:cs="PT Astra Serif"/>
                <w:sz w:val="28"/>
                <w:szCs w:val="28"/>
              </w:rPr>
              <w:t>3.4.1</w:t>
            </w:r>
          </w:p>
        </w:tc>
      </w:tr>
      <w:tr w:rsidR="00B57513" w:rsidTr="00B57513">
        <w:trPr>
          <w:jc w:val="center"/>
        </w:trPr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3" w:rsidRPr="00B268BF" w:rsidRDefault="00B57513" w:rsidP="00B57513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 w:rsidRPr="00B268BF">
              <w:rPr>
                <w:rFonts w:ascii="PT Astra Serif" w:eastAsiaTheme="minorHAnsi" w:hAnsi="PT Astra Serif" w:cs="PT Astra Serif"/>
                <w:sz w:val="28"/>
                <w:szCs w:val="28"/>
              </w:rPr>
              <w:t>дошкольное, начальное и среднее общее образование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3" w:rsidRPr="00B268BF" w:rsidRDefault="00B57513" w:rsidP="007314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 w:rsidRPr="00B268BF">
              <w:rPr>
                <w:rFonts w:ascii="PT Astra Serif" w:eastAsiaTheme="minorHAnsi" w:hAnsi="PT Astra Serif" w:cs="PT Astra Serif"/>
                <w:sz w:val="28"/>
                <w:szCs w:val="28"/>
              </w:rPr>
              <w:t>3.5.1</w:t>
            </w:r>
          </w:p>
        </w:tc>
      </w:tr>
      <w:tr w:rsidR="00B57513" w:rsidTr="00B57513">
        <w:trPr>
          <w:jc w:val="center"/>
        </w:trPr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3" w:rsidRPr="00B268BF" w:rsidRDefault="00B57513" w:rsidP="00B57513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 w:rsidRPr="00B268BF">
              <w:rPr>
                <w:rFonts w:ascii="PT Astra Serif" w:eastAsiaTheme="minorHAnsi" w:hAnsi="PT Astra Serif" w:cs="PT Astra Serif"/>
                <w:sz w:val="28"/>
                <w:szCs w:val="28"/>
              </w:rPr>
              <w:t>улично-дорожная сеть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3" w:rsidRPr="00B268BF" w:rsidRDefault="00B57513" w:rsidP="007314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 w:rsidRPr="00B268BF">
              <w:rPr>
                <w:rFonts w:ascii="PT Astra Serif" w:eastAsiaTheme="minorHAnsi" w:hAnsi="PT Astra Serif" w:cs="PT Astra Serif"/>
                <w:sz w:val="28"/>
                <w:szCs w:val="28"/>
              </w:rPr>
              <w:t>12.0.1</w:t>
            </w:r>
          </w:p>
        </w:tc>
      </w:tr>
      <w:tr w:rsidR="00B57513" w:rsidTr="00B57513">
        <w:trPr>
          <w:jc w:val="center"/>
        </w:trPr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3" w:rsidRPr="00B268BF" w:rsidRDefault="00B57513" w:rsidP="00B57513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 w:rsidRPr="00B268BF">
              <w:rPr>
                <w:rFonts w:ascii="PT Astra Serif" w:eastAsiaTheme="minorHAnsi" w:hAnsi="PT Astra Serif" w:cs="PT Astra Serif"/>
                <w:sz w:val="28"/>
                <w:szCs w:val="28"/>
              </w:rPr>
              <w:t>благоустройство территории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3" w:rsidRPr="00B268BF" w:rsidRDefault="00B57513" w:rsidP="007314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 w:rsidRPr="00B268BF">
              <w:rPr>
                <w:rFonts w:ascii="PT Astra Serif" w:eastAsiaTheme="minorHAnsi" w:hAnsi="PT Astra Serif" w:cs="PT Astra Serif"/>
                <w:sz w:val="28"/>
                <w:szCs w:val="28"/>
              </w:rPr>
              <w:t>12.0.2</w:t>
            </w:r>
          </w:p>
        </w:tc>
      </w:tr>
      <w:tr w:rsidR="00B57513" w:rsidTr="00B57513">
        <w:trPr>
          <w:jc w:val="center"/>
        </w:trPr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3" w:rsidRPr="00B268BF" w:rsidRDefault="00B57513" w:rsidP="00B57513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 w:rsidRPr="00B268BF">
              <w:rPr>
                <w:rFonts w:ascii="PT Astra Serif" w:eastAsiaTheme="minorHAnsi" w:hAnsi="PT Astra Serif" w:cs="PT Astra Serif"/>
                <w:sz w:val="28"/>
                <w:szCs w:val="28"/>
              </w:rPr>
              <w:t>обеспечение занятий спортом в помещениях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3" w:rsidRPr="00B268BF" w:rsidRDefault="00B57513" w:rsidP="007314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 w:rsidRPr="00B268BF">
              <w:rPr>
                <w:rFonts w:ascii="PT Astra Serif" w:eastAsiaTheme="minorHAnsi" w:hAnsi="PT Astra Serif" w:cs="PT Astra Serif"/>
                <w:sz w:val="28"/>
                <w:szCs w:val="28"/>
              </w:rPr>
              <w:t>5.1.2</w:t>
            </w:r>
          </w:p>
        </w:tc>
      </w:tr>
      <w:tr w:rsidR="00B57513" w:rsidTr="00B57513">
        <w:trPr>
          <w:jc w:val="center"/>
        </w:trPr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3" w:rsidRPr="00B268BF" w:rsidRDefault="00B57513" w:rsidP="00B57513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 w:rsidRPr="00B268BF">
              <w:rPr>
                <w:rFonts w:ascii="PT Astra Serif" w:eastAsiaTheme="minorHAnsi" w:hAnsi="PT Astra Serif" w:cs="PT Astra Serif"/>
                <w:sz w:val="28"/>
                <w:szCs w:val="28"/>
              </w:rPr>
              <w:t>площадки для занятий спортом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3" w:rsidRPr="00B268BF" w:rsidRDefault="00B57513" w:rsidP="007314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 w:rsidRPr="00B268BF">
              <w:rPr>
                <w:rFonts w:ascii="PT Astra Serif" w:eastAsiaTheme="minorHAnsi" w:hAnsi="PT Astra Serif" w:cs="PT Astra Serif"/>
                <w:sz w:val="28"/>
                <w:szCs w:val="28"/>
              </w:rPr>
              <w:t>5.1.3</w:t>
            </w:r>
          </w:p>
        </w:tc>
      </w:tr>
      <w:tr w:rsidR="00B57513" w:rsidTr="00B57513">
        <w:trPr>
          <w:jc w:val="center"/>
        </w:trPr>
        <w:tc>
          <w:tcPr>
            <w:tcW w:w="8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3" w:rsidRPr="00B268BF" w:rsidRDefault="00B57513" w:rsidP="007314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 w:rsidRPr="00B268BF">
              <w:rPr>
                <w:rFonts w:ascii="PT Astra Serif" w:eastAsiaTheme="minorHAnsi" w:hAnsi="PT Astra Serif" w:cs="PT Astra Serif"/>
                <w:sz w:val="28"/>
                <w:szCs w:val="28"/>
              </w:rPr>
              <w:t>Условно разрешенные виды использования</w:t>
            </w:r>
          </w:p>
        </w:tc>
      </w:tr>
      <w:tr w:rsidR="00B57513" w:rsidTr="00B57513">
        <w:trPr>
          <w:jc w:val="center"/>
        </w:trPr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3" w:rsidRPr="00B268BF" w:rsidRDefault="00B57513" w:rsidP="00B57513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 w:rsidRPr="00B268BF">
              <w:rPr>
                <w:rFonts w:ascii="PT Astra Serif" w:eastAsiaTheme="minorHAnsi" w:hAnsi="PT Astra Serif" w:cs="PT Astra Serif"/>
                <w:sz w:val="28"/>
                <w:szCs w:val="28"/>
              </w:rPr>
              <w:t>бытовое обслуживание &lt;**&gt;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3" w:rsidRPr="00B268BF" w:rsidRDefault="00B57513" w:rsidP="007314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 w:rsidRPr="00B268BF">
              <w:rPr>
                <w:rFonts w:ascii="PT Astra Serif" w:eastAsiaTheme="minorHAnsi" w:hAnsi="PT Astra Serif" w:cs="PT Astra Serif"/>
                <w:sz w:val="28"/>
                <w:szCs w:val="28"/>
              </w:rPr>
              <w:t>3.3</w:t>
            </w:r>
          </w:p>
        </w:tc>
      </w:tr>
      <w:tr w:rsidR="00B57513" w:rsidTr="00B57513">
        <w:trPr>
          <w:jc w:val="center"/>
        </w:trPr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3" w:rsidRPr="00B268BF" w:rsidRDefault="00B57513" w:rsidP="00B57513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 w:rsidRPr="00B268BF">
              <w:rPr>
                <w:rFonts w:ascii="PT Astra Serif" w:eastAsiaTheme="minorHAnsi" w:hAnsi="PT Astra Serif" w:cs="PT Astra Serif"/>
                <w:sz w:val="28"/>
                <w:szCs w:val="28"/>
              </w:rPr>
              <w:lastRenderedPageBreak/>
              <w:t>дома социального обслуживания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3" w:rsidRPr="00B268BF" w:rsidRDefault="00B57513" w:rsidP="007314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 w:rsidRPr="00B268BF">
              <w:rPr>
                <w:rFonts w:ascii="PT Astra Serif" w:eastAsiaTheme="minorHAnsi" w:hAnsi="PT Astra Serif" w:cs="PT Astra Serif"/>
                <w:sz w:val="28"/>
                <w:szCs w:val="28"/>
              </w:rPr>
              <w:t>3.2.1</w:t>
            </w:r>
          </w:p>
        </w:tc>
      </w:tr>
      <w:tr w:rsidR="00B57513" w:rsidTr="00B57513">
        <w:trPr>
          <w:jc w:val="center"/>
        </w:trPr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3" w:rsidRPr="00B268BF" w:rsidRDefault="00B57513" w:rsidP="00B57513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 w:rsidRPr="00B268BF">
              <w:rPr>
                <w:rFonts w:ascii="PT Astra Serif" w:eastAsiaTheme="minorHAnsi" w:hAnsi="PT Astra Serif" w:cs="PT Astra Serif"/>
                <w:sz w:val="28"/>
                <w:szCs w:val="28"/>
              </w:rPr>
              <w:t>оказание социальной помощи населению &lt;**&gt;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3" w:rsidRPr="00B268BF" w:rsidRDefault="00B57513" w:rsidP="007314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 w:rsidRPr="00B268BF">
              <w:rPr>
                <w:rFonts w:ascii="PT Astra Serif" w:eastAsiaTheme="minorHAnsi" w:hAnsi="PT Astra Serif" w:cs="PT Astra Serif"/>
                <w:sz w:val="28"/>
                <w:szCs w:val="28"/>
              </w:rPr>
              <w:t>3.2.2</w:t>
            </w:r>
          </w:p>
        </w:tc>
      </w:tr>
      <w:tr w:rsidR="00B57513" w:rsidTr="00B57513">
        <w:trPr>
          <w:jc w:val="center"/>
        </w:trPr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3" w:rsidRPr="00B268BF" w:rsidRDefault="00B57513" w:rsidP="00B57513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 w:rsidRPr="00B268BF">
              <w:rPr>
                <w:rFonts w:ascii="PT Astra Serif" w:eastAsiaTheme="minorHAnsi" w:hAnsi="PT Astra Serif" w:cs="PT Astra Serif"/>
                <w:sz w:val="28"/>
                <w:szCs w:val="28"/>
              </w:rPr>
              <w:t>оказание услуг связи &lt;**&gt;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3" w:rsidRPr="00B268BF" w:rsidRDefault="00B57513" w:rsidP="007314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 w:rsidRPr="00B268BF">
              <w:rPr>
                <w:rFonts w:ascii="PT Astra Serif" w:eastAsiaTheme="minorHAnsi" w:hAnsi="PT Astra Serif" w:cs="PT Astra Serif"/>
                <w:sz w:val="28"/>
                <w:szCs w:val="28"/>
              </w:rPr>
              <w:t>3.2.3</w:t>
            </w:r>
          </w:p>
        </w:tc>
      </w:tr>
      <w:tr w:rsidR="00B57513" w:rsidTr="00B57513">
        <w:trPr>
          <w:jc w:val="center"/>
        </w:trPr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3" w:rsidRPr="00B268BF" w:rsidRDefault="00B57513" w:rsidP="00B57513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 w:rsidRPr="00B268BF">
              <w:rPr>
                <w:rFonts w:ascii="PT Astra Serif" w:eastAsiaTheme="minorHAnsi" w:hAnsi="PT Astra Serif" w:cs="PT Astra Serif"/>
                <w:sz w:val="28"/>
                <w:szCs w:val="28"/>
              </w:rPr>
              <w:t>объекты культурно-досуговой деятельности &lt;**&gt;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3" w:rsidRPr="00B268BF" w:rsidRDefault="00B57513" w:rsidP="007314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 w:rsidRPr="00B268BF">
              <w:rPr>
                <w:rFonts w:ascii="PT Astra Serif" w:eastAsiaTheme="minorHAnsi" w:hAnsi="PT Astra Serif" w:cs="PT Astra Serif"/>
                <w:sz w:val="28"/>
                <w:szCs w:val="28"/>
              </w:rPr>
              <w:t>3.6.1</w:t>
            </w:r>
          </w:p>
        </w:tc>
      </w:tr>
      <w:tr w:rsidR="00B57513" w:rsidTr="00B57513">
        <w:trPr>
          <w:jc w:val="center"/>
        </w:trPr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3" w:rsidRPr="00B268BF" w:rsidRDefault="00B57513" w:rsidP="00B57513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 w:rsidRPr="00B268BF">
              <w:rPr>
                <w:rFonts w:ascii="PT Astra Serif" w:eastAsiaTheme="minorHAnsi" w:hAnsi="PT Astra Serif" w:cs="PT Astra Serif"/>
                <w:sz w:val="28"/>
                <w:szCs w:val="28"/>
              </w:rPr>
              <w:t>осуществление религиозных обрядов &lt;**&gt;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3" w:rsidRPr="00B268BF" w:rsidRDefault="00B57513" w:rsidP="007314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 w:rsidRPr="00B268BF">
              <w:rPr>
                <w:rFonts w:ascii="PT Astra Serif" w:eastAsiaTheme="minorHAnsi" w:hAnsi="PT Astra Serif" w:cs="PT Astra Serif"/>
                <w:sz w:val="28"/>
                <w:szCs w:val="28"/>
              </w:rPr>
              <w:t>3.7.1</w:t>
            </w:r>
          </w:p>
        </w:tc>
      </w:tr>
      <w:tr w:rsidR="00B57513" w:rsidTr="00B57513">
        <w:trPr>
          <w:jc w:val="center"/>
        </w:trPr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3" w:rsidRPr="00B268BF" w:rsidRDefault="00B57513" w:rsidP="00B57513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 w:rsidRPr="00B268BF">
              <w:rPr>
                <w:rFonts w:ascii="PT Astra Serif" w:eastAsiaTheme="minorHAnsi" w:hAnsi="PT Astra Serif" w:cs="PT Astra Serif"/>
                <w:sz w:val="28"/>
                <w:szCs w:val="28"/>
              </w:rPr>
              <w:t>государственное управление &lt;**&gt;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3" w:rsidRPr="00B268BF" w:rsidRDefault="00B57513" w:rsidP="007314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 w:rsidRPr="00B268BF">
              <w:rPr>
                <w:rFonts w:ascii="PT Astra Serif" w:eastAsiaTheme="minorHAnsi" w:hAnsi="PT Astra Serif" w:cs="PT Astra Serif"/>
                <w:sz w:val="28"/>
                <w:szCs w:val="28"/>
              </w:rPr>
              <w:t>3.8.1</w:t>
            </w:r>
          </w:p>
        </w:tc>
      </w:tr>
      <w:tr w:rsidR="00B57513" w:rsidTr="00B57513">
        <w:trPr>
          <w:jc w:val="center"/>
        </w:trPr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3" w:rsidRPr="00B268BF" w:rsidRDefault="00B57513" w:rsidP="00B57513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 w:rsidRPr="00B268BF">
              <w:rPr>
                <w:rFonts w:ascii="PT Astra Serif" w:eastAsiaTheme="minorHAnsi" w:hAnsi="PT Astra Serif" w:cs="PT Astra Serif"/>
                <w:sz w:val="28"/>
                <w:szCs w:val="28"/>
              </w:rPr>
              <w:t>амбулаторное ветеринарное обслуживание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3" w:rsidRPr="00B268BF" w:rsidRDefault="00B57513" w:rsidP="007314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 w:rsidRPr="00B268BF">
              <w:rPr>
                <w:rFonts w:ascii="PT Astra Serif" w:eastAsiaTheme="minorHAnsi" w:hAnsi="PT Astra Serif" w:cs="PT Astra Serif"/>
                <w:sz w:val="28"/>
                <w:szCs w:val="28"/>
              </w:rPr>
              <w:t>3.10.1</w:t>
            </w:r>
          </w:p>
        </w:tc>
      </w:tr>
      <w:tr w:rsidR="00B57513" w:rsidTr="00B57513">
        <w:trPr>
          <w:jc w:val="center"/>
        </w:trPr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3" w:rsidRPr="00B268BF" w:rsidRDefault="00B57513" w:rsidP="00B57513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 w:rsidRPr="00B268BF">
              <w:rPr>
                <w:rFonts w:ascii="PT Astra Serif" w:eastAsiaTheme="minorHAnsi" w:hAnsi="PT Astra Serif" w:cs="PT Astra Serif"/>
                <w:sz w:val="28"/>
                <w:szCs w:val="28"/>
              </w:rPr>
              <w:t>магазины &lt;**&gt;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3" w:rsidRPr="00B268BF" w:rsidRDefault="00B57513" w:rsidP="007314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 w:rsidRPr="00B268BF">
              <w:rPr>
                <w:rFonts w:ascii="PT Astra Serif" w:eastAsiaTheme="minorHAnsi" w:hAnsi="PT Astra Serif" w:cs="PT Astra Serif"/>
                <w:sz w:val="28"/>
                <w:szCs w:val="28"/>
              </w:rPr>
              <w:t>4.4</w:t>
            </w:r>
          </w:p>
        </w:tc>
      </w:tr>
      <w:tr w:rsidR="00B57513" w:rsidTr="00B57513">
        <w:trPr>
          <w:jc w:val="center"/>
        </w:trPr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3" w:rsidRPr="00B268BF" w:rsidRDefault="00B57513" w:rsidP="00B57513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 w:rsidRPr="00B268BF">
              <w:rPr>
                <w:rFonts w:ascii="PT Astra Serif" w:eastAsiaTheme="minorHAnsi" w:hAnsi="PT Astra Serif" w:cs="PT Astra Serif"/>
                <w:sz w:val="28"/>
                <w:szCs w:val="28"/>
              </w:rPr>
              <w:t>рынки &lt;**&gt;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3" w:rsidRPr="00B268BF" w:rsidRDefault="00B57513" w:rsidP="007314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 w:rsidRPr="00B268BF">
              <w:rPr>
                <w:rFonts w:ascii="PT Astra Serif" w:eastAsiaTheme="minorHAnsi" w:hAnsi="PT Astra Serif" w:cs="PT Astra Serif"/>
                <w:sz w:val="28"/>
                <w:szCs w:val="28"/>
              </w:rPr>
              <w:t>4.3</w:t>
            </w:r>
          </w:p>
        </w:tc>
      </w:tr>
      <w:tr w:rsidR="00B57513" w:rsidTr="00B57513">
        <w:trPr>
          <w:jc w:val="center"/>
        </w:trPr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3" w:rsidRPr="00B268BF" w:rsidRDefault="00B57513" w:rsidP="00B57513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 w:rsidRPr="00B268BF">
              <w:rPr>
                <w:rFonts w:ascii="PT Astra Serif" w:eastAsiaTheme="minorHAnsi" w:hAnsi="PT Astra Serif" w:cs="PT Astra Serif"/>
                <w:sz w:val="28"/>
                <w:szCs w:val="28"/>
              </w:rPr>
              <w:t>общественное питание &lt;**&gt;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3" w:rsidRPr="00B268BF" w:rsidRDefault="00B57513" w:rsidP="007314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 w:rsidRPr="00B268BF">
              <w:rPr>
                <w:rFonts w:ascii="PT Astra Serif" w:eastAsiaTheme="minorHAnsi" w:hAnsi="PT Astra Serif" w:cs="PT Astra Serif"/>
                <w:sz w:val="28"/>
                <w:szCs w:val="28"/>
              </w:rPr>
              <w:t>4.6</w:t>
            </w:r>
          </w:p>
        </w:tc>
      </w:tr>
      <w:tr w:rsidR="00B57513" w:rsidTr="00B57513">
        <w:trPr>
          <w:jc w:val="center"/>
        </w:trPr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3" w:rsidRPr="00B268BF" w:rsidRDefault="00B57513" w:rsidP="00B57513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 w:rsidRPr="00B268BF">
              <w:rPr>
                <w:rFonts w:ascii="PT Astra Serif" w:eastAsiaTheme="minorHAnsi" w:hAnsi="PT Astra Serif" w:cs="PT Astra Serif"/>
                <w:sz w:val="28"/>
                <w:szCs w:val="28"/>
              </w:rPr>
              <w:t>блокированная жилая застройка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3" w:rsidRPr="00B268BF" w:rsidRDefault="00B57513" w:rsidP="007314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 w:rsidRPr="00B268BF">
              <w:rPr>
                <w:rFonts w:ascii="PT Astra Serif" w:eastAsiaTheme="minorHAnsi" w:hAnsi="PT Astra Serif" w:cs="PT Astra Serif"/>
                <w:sz w:val="28"/>
                <w:szCs w:val="28"/>
              </w:rPr>
              <w:t>2.3</w:t>
            </w:r>
          </w:p>
        </w:tc>
      </w:tr>
      <w:tr w:rsidR="00B57513" w:rsidTr="00B57513">
        <w:trPr>
          <w:jc w:val="center"/>
        </w:trPr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3" w:rsidRPr="00B268BF" w:rsidRDefault="00B57513" w:rsidP="00B57513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 w:rsidRPr="00B268BF">
              <w:rPr>
                <w:rFonts w:ascii="PT Astra Serif" w:eastAsiaTheme="minorHAnsi" w:hAnsi="PT Astra Serif" w:cs="PT Astra Serif"/>
                <w:sz w:val="28"/>
                <w:szCs w:val="28"/>
              </w:rPr>
              <w:t>административные здания организаций, обеспечивающих предоставление коммунальных услуг &lt;**&gt;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3" w:rsidRPr="00B268BF" w:rsidRDefault="00B57513" w:rsidP="007314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 w:rsidRPr="00B268BF">
              <w:rPr>
                <w:rFonts w:ascii="PT Astra Serif" w:eastAsiaTheme="minorHAnsi" w:hAnsi="PT Astra Serif" w:cs="PT Astra Serif"/>
                <w:sz w:val="28"/>
                <w:szCs w:val="28"/>
              </w:rPr>
              <w:t>3.1.2</w:t>
            </w:r>
          </w:p>
        </w:tc>
      </w:tr>
      <w:tr w:rsidR="00B57513" w:rsidTr="00B57513">
        <w:trPr>
          <w:jc w:val="center"/>
        </w:trPr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3" w:rsidRPr="00B268BF" w:rsidRDefault="00B57513" w:rsidP="00B57513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 w:rsidRPr="00B268BF">
              <w:rPr>
                <w:rFonts w:ascii="PT Astra Serif" w:eastAsiaTheme="minorHAnsi" w:hAnsi="PT Astra Serif" w:cs="PT Astra Serif"/>
                <w:sz w:val="28"/>
                <w:szCs w:val="28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3" w:rsidRPr="00B268BF" w:rsidRDefault="00B57513" w:rsidP="007314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 w:rsidRPr="00B268BF">
              <w:rPr>
                <w:rFonts w:ascii="PT Astra Serif" w:eastAsiaTheme="minorHAnsi" w:hAnsi="PT Astra Serif" w:cs="PT Astra Serif"/>
                <w:sz w:val="28"/>
                <w:szCs w:val="28"/>
              </w:rPr>
              <w:t>3.9.1</w:t>
            </w:r>
          </w:p>
        </w:tc>
      </w:tr>
      <w:tr w:rsidR="00B57513" w:rsidTr="00B57513">
        <w:trPr>
          <w:jc w:val="center"/>
        </w:trPr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3" w:rsidRPr="00B268BF" w:rsidRDefault="00B57513" w:rsidP="00B57513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 w:rsidRPr="00B268BF">
              <w:rPr>
                <w:rFonts w:ascii="PT Astra Serif" w:eastAsiaTheme="minorHAnsi" w:hAnsi="PT Astra Serif" w:cs="PT Astra Serif"/>
                <w:sz w:val="28"/>
                <w:szCs w:val="28"/>
              </w:rPr>
              <w:t>стоянка транспортных средств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3" w:rsidRPr="00B268BF" w:rsidRDefault="00B57513" w:rsidP="007314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 w:rsidRPr="00B268BF">
              <w:rPr>
                <w:rFonts w:ascii="PT Astra Serif" w:eastAsiaTheme="minorHAnsi" w:hAnsi="PT Astra Serif" w:cs="PT Astra Serif"/>
                <w:sz w:val="28"/>
                <w:szCs w:val="28"/>
              </w:rPr>
              <w:t>4.9.2</w:t>
            </w:r>
          </w:p>
        </w:tc>
      </w:tr>
    </w:tbl>
    <w:p w:rsidR="0073149F" w:rsidRDefault="0073149F" w:rsidP="00B575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p w:rsidR="00B57513" w:rsidRDefault="00B57513" w:rsidP="00B575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</w:rPr>
        <w:t>Примечание:</w:t>
      </w:r>
    </w:p>
    <w:p w:rsidR="00B57513" w:rsidRDefault="00B57513" w:rsidP="00B575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</w:rPr>
        <w:t>&lt;*&gt; Применяется только для условий сельских населенных пунктов.</w:t>
      </w:r>
    </w:p>
    <w:p w:rsidR="00B57513" w:rsidRDefault="00B57513" w:rsidP="00B575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</w:rPr>
        <w:t>&lt;**&gt; Отдельно стоящие объекты указанных видов использования могут размещаться только на земельных участках, примыкающих к красным линиям улиц и дорог всех типов, являющихся территориями общего пользования.</w:t>
      </w:r>
    </w:p>
    <w:p w:rsidR="006A1BED" w:rsidRDefault="006A1BED" w:rsidP="006A1BED">
      <w:pPr>
        <w:autoSpaceDE w:val="0"/>
        <w:autoSpaceDN w:val="0"/>
        <w:adjustRightInd w:val="0"/>
        <w:spacing w:after="0" w:line="240" w:lineRule="auto"/>
        <w:ind w:left="540" w:firstLine="168"/>
        <w:jc w:val="both"/>
        <w:rPr>
          <w:rFonts w:ascii="PT Astra Serif" w:hAnsi="PT Astra Serif"/>
          <w:sz w:val="28"/>
          <w:szCs w:val="28"/>
          <w:highlight w:val="yellow"/>
        </w:rPr>
      </w:pPr>
    </w:p>
    <w:p w:rsidR="006A1BED" w:rsidRPr="009005EE" w:rsidRDefault="006A1BED" w:rsidP="006A1BED">
      <w:pPr>
        <w:pStyle w:val="a6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005EE">
        <w:rPr>
          <w:rFonts w:ascii="PT Astra Serif" w:hAnsi="PT Astra Serif" w:cs="Times New Roman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6A1BED" w:rsidRDefault="006A1BED" w:rsidP="006A1BED">
      <w:pPr>
        <w:pStyle w:val="a6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005EE">
        <w:rPr>
          <w:rFonts w:ascii="PT Astra Serif" w:hAnsi="PT Astra Serif" w:cs="Times New Roman"/>
          <w:sz w:val="28"/>
          <w:szCs w:val="28"/>
        </w:rPr>
        <w:t>- предельные (минимальные и (или) максимальные) размеры земельных участков не подлежат установлению</w:t>
      </w:r>
      <w:r>
        <w:rPr>
          <w:rFonts w:ascii="PT Astra Serif" w:hAnsi="PT Astra Serif" w:cs="Times New Roman"/>
          <w:sz w:val="28"/>
          <w:szCs w:val="28"/>
        </w:rPr>
        <w:t>, за исключением:</w:t>
      </w:r>
    </w:p>
    <w:p w:rsidR="006A1BED" w:rsidRDefault="00F970A9" w:rsidP="006A1BED">
      <w:pPr>
        <w:pStyle w:val="a6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-</w:t>
      </w:r>
      <w:r>
        <w:rPr>
          <w:rFonts w:ascii="PT Astra Serif" w:hAnsi="PT Astra Serif" w:cs="Times New Roman"/>
          <w:sz w:val="28"/>
          <w:szCs w:val="28"/>
          <w:lang w:val="en-US"/>
        </w:rPr>
        <w:t> </w:t>
      </w:r>
      <w:r w:rsidR="006A1BED">
        <w:rPr>
          <w:rFonts w:ascii="PT Astra Serif" w:hAnsi="PT Astra Serif" w:cs="Times New Roman"/>
          <w:sz w:val="28"/>
          <w:szCs w:val="28"/>
        </w:rPr>
        <w:t>предоставляемых гражданам из находящихся в государственной или муниципальной собственности земель для индивидуального жилищного строительства, составляют:</w:t>
      </w:r>
    </w:p>
    <w:p w:rsidR="006A1BED" w:rsidRDefault="006A1BED" w:rsidP="006A1BED">
      <w:pPr>
        <w:pStyle w:val="a6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lastRenderedPageBreak/>
        <w:t>- минимальный – 300 кв. м;</w:t>
      </w:r>
    </w:p>
    <w:p w:rsidR="006A1BED" w:rsidRDefault="006A1BED" w:rsidP="006A1BED">
      <w:pPr>
        <w:pStyle w:val="a6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- максимальный – 1500 кв. м.</w:t>
      </w:r>
    </w:p>
    <w:p w:rsidR="006A1BED" w:rsidRDefault="006A1BED" w:rsidP="006A1BED">
      <w:pPr>
        <w:pStyle w:val="a6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- </w:t>
      </w:r>
      <w:r w:rsidRPr="009005EE">
        <w:rPr>
          <w:rFonts w:ascii="PT Astra Serif" w:hAnsi="PT Astra Serif" w:cs="Times New Roman"/>
          <w:sz w:val="28"/>
          <w:szCs w:val="28"/>
        </w:rPr>
        <w:t>минимальные отступы от границ земельных участков не подлежат установлению</w:t>
      </w:r>
      <w:r>
        <w:rPr>
          <w:rFonts w:ascii="PT Astra Serif" w:hAnsi="PT Astra Serif" w:cs="Times New Roman"/>
          <w:sz w:val="28"/>
          <w:szCs w:val="28"/>
        </w:rPr>
        <w:t xml:space="preserve"> за исключением случаев:</w:t>
      </w:r>
    </w:p>
    <w:p w:rsidR="006A1BED" w:rsidRDefault="00D4481B" w:rsidP="006A1BED">
      <w:pPr>
        <w:pStyle w:val="a6"/>
        <w:tabs>
          <w:tab w:val="left" w:pos="567"/>
          <w:tab w:val="left" w:pos="851"/>
        </w:tabs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- </w:t>
      </w:r>
      <w:r w:rsidR="006A1BED">
        <w:rPr>
          <w:rFonts w:ascii="PT Astra Serif" w:hAnsi="PT Astra Serif" w:cs="Times New Roman"/>
          <w:sz w:val="28"/>
          <w:szCs w:val="28"/>
        </w:rPr>
        <w:t>минимальный отступ от границ земельного участка для индивидуального жилищного строительства, ведения личного подсобного хозяйства, блокированной жилой застройки:</w:t>
      </w:r>
    </w:p>
    <w:p w:rsidR="006A1BED" w:rsidRDefault="006A1BED" w:rsidP="006A1BED">
      <w:pPr>
        <w:pStyle w:val="a6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а) до индивидуального жилого дома, блокированного жилого дома со всех сторон 3м;</w:t>
      </w:r>
    </w:p>
    <w:p w:rsidR="006A1BED" w:rsidRDefault="006A1BED" w:rsidP="006A1BED">
      <w:pPr>
        <w:pStyle w:val="a6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б) до хозяйственных построек:</w:t>
      </w:r>
    </w:p>
    <w:p w:rsidR="006A1BED" w:rsidRDefault="006A1BED" w:rsidP="006A1BED">
      <w:pPr>
        <w:pStyle w:val="a6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- с фронтальной границы участка – не менее 3 м;</w:t>
      </w:r>
    </w:p>
    <w:p w:rsidR="006A1BED" w:rsidRPr="009005EE" w:rsidRDefault="006A1BED" w:rsidP="006A1BED">
      <w:pPr>
        <w:pStyle w:val="a6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- с иных сторон – не менее 1 м.</w:t>
      </w:r>
    </w:p>
    <w:p w:rsidR="006A1BED" w:rsidRDefault="006A1BED" w:rsidP="006A1BED">
      <w:pPr>
        <w:pStyle w:val="a6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- </w:t>
      </w:r>
      <w:r w:rsidRPr="009005EE">
        <w:rPr>
          <w:rFonts w:ascii="PT Astra Serif" w:hAnsi="PT Astra Serif" w:cs="Times New Roman"/>
          <w:sz w:val="28"/>
          <w:szCs w:val="28"/>
        </w:rPr>
        <w:t xml:space="preserve">предельная высота зданий, строений, сооружений - </w:t>
      </w:r>
      <w:r>
        <w:rPr>
          <w:rFonts w:ascii="PT Astra Serif" w:hAnsi="PT Astra Serif" w:cs="Times New Roman"/>
          <w:sz w:val="28"/>
          <w:szCs w:val="28"/>
        </w:rPr>
        <w:t>20</w:t>
      </w:r>
      <w:r w:rsidRPr="009005EE">
        <w:rPr>
          <w:rFonts w:ascii="PT Astra Serif" w:hAnsi="PT Astra Serif" w:cs="Times New Roman"/>
          <w:sz w:val="28"/>
          <w:szCs w:val="28"/>
        </w:rPr>
        <w:t xml:space="preserve"> м;</w:t>
      </w:r>
    </w:p>
    <w:p w:rsidR="006A1BED" w:rsidRDefault="006A1BED" w:rsidP="006A1BED">
      <w:pPr>
        <w:pStyle w:val="a6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- предельная высота хозяйственных построек индивидуальных жилых домов, блокированных жилых домов – 6 м в коньке кровли;</w:t>
      </w:r>
    </w:p>
    <w:p w:rsidR="006A1BED" w:rsidRPr="009005EE" w:rsidRDefault="00337BDB" w:rsidP="006A1BED">
      <w:pPr>
        <w:pStyle w:val="a6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- </w:t>
      </w:r>
      <w:r w:rsidR="006A1BED">
        <w:rPr>
          <w:rFonts w:ascii="PT Astra Serif" w:hAnsi="PT Astra Serif" w:cs="Times New Roman"/>
          <w:sz w:val="28"/>
          <w:szCs w:val="28"/>
        </w:rPr>
        <w:t>предельная высота ограждения земельного участка для индивидуального жилищного строительства, ведения личного подсобного хозяйства, блокированной жилой застройки со стороны улицы, проезда, смежного земельного участка – 2м;</w:t>
      </w:r>
    </w:p>
    <w:p w:rsidR="006A1BED" w:rsidRDefault="006A1BED" w:rsidP="006A1BED">
      <w:pPr>
        <w:pStyle w:val="a6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- </w:t>
      </w:r>
      <w:r w:rsidRPr="009005EE">
        <w:rPr>
          <w:rFonts w:ascii="PT Astra Serif" w:hAnsi="PT Astra Serif" w:cs="Times New Roman"/>
          <w:sz w:val="28"/>
          <w:szCs w:val="28"/>
        </w:rPr>
        <w:t xml:space="preserve">максимальный </w:t>
      </w:r>
      <w:r>
        <w:rPr>
          <w:rFonts w:ascii="PT Astra Serif" w:hAnsi="PT Astra Serif" w:cs="Times New Roman"/>
          <w:sz w:val="28"/>
          <w:szCs w:val="28"/>
        </w:rPr>
        <w:t>процент</w:t>
      </w:r>
      <w:r w:rsidRPr="009005EE">
        <w:rPr>
          <w:rFonts w:ascii="PT Astra Serif" w:hAnsi="PT Astra Serif" w:cs="Times New Roman"/>
          <w:sz w:val="28"/>
          <w:szCs w:val="28"/>
        </w:rPr>
        <w:t xml:space="preserve"> застройки в границах </w:t>
      </w:r>
      <w:r>
        <w:rPr>
          <w:rFonts w:ascii="PT Astra Serif" w:hAnsi="PT Astra Serif" w:cs="Times New Roman"/>
          <w:sz w:val="28"/>
          <w:szCs w:val="28"/>
        </w:rPr>
        <w:t>земельного участка – 40%;</w:t>
      </w:r>
    </w:p>
    <w:p w:rsidR="00D4481B" w:rsidRDefault="006A1BED" w:rsidP="00D448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 при разделе земельного участка для индивидуального жилищного строительства, ведения личного подсобного хозяйства, блокированной жилой застройки образуемые земельные участки должны быть обеспечены подъездом шириной не менее 3,5 м. </w:t>
      </w:r>
      <w:r w:rsidR="00D4481B">
        <w:rPr>
          <w:rFonts w:ascii="PT Astra Serif" w:eastAsiaTheme="minorHAnsi" w:hAnsi="PT Astra Serif" w:cs="PT Astra Serif"/>
          <w:sz w:val="28"/>
          <w:szCs w:val="28"/>
        </w:rPr>
        <w:t>При невозможности выполнения данного условия участок считается неделимым и не подлежит разделу на самостоятельные земельные участки.</w:t>
      </w:r>
    </w:p>
    <w:p w:rsidR="006A1BED" w:rsidRDefault="006A1BED" w:rsidP="006A1B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HAnsi" w:hAnsi="PT Astra Serif" w:cs="Arial"/>
          <w:sz w:val="28"/>
          <w:szCs w:val="28"/>
        </w:rPr>
      </w:pPr>
    </w:p>
    <w:p w:rsidR="006A1BED" w:rsidRPr="002C63CF" w:rsidRDefault="006A1BED" w:rsidP="006A1B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HAnsi" w:hAnsi="PT Astra Serif" w:cs="Arial"/>
          <w:sz w:val="28"/>
          <w:szCs w:val="28"/>
        </w:rPr>
      </w:pPr>
      <w:r>
        <w:rPr>
          <w:rFonts w:ascii="PT Astra Serif" w:eastAsiaTheme="minorHAnsi" w:hAnsi="PT Astra Serif" w:cs="Arial"/>
          <w:sz w:val="28"/>
          <w:szCs w:val="28"/>
        </w:rPr>
        <w:t xml:space="preserve">Расчетный объем строительства – </w:t>
      </w:r>
      <w:r w:rsidRPr="00337BDB">
        <w:rPr>
          <w:rFonts w:ascii="PT Astra Serif" w:eastAsiaTheme="minorHAnsi" w:hAnsi="PT Astra Serif" w:cs="Arial"/>
          <w:sz w:val="28"/>
          <w:szCs w:val="28"/>
        </w:rPr>
        <w:t>38 550</w:t>
      </w:r>
      <w:r w:rsidR="00683C42">
        <w:rPr>
          <w:rFonts w:ascii="PT Astra Serif" w:eastAsiaTheme="minorHAnsi" w:hAnsi="PT Astra Serif" w:cs="Arial"/>
          <w:sz w:val="28"/>
          <w:szCs w:val="28"/>
        </w:rPr>
        <w:t xml:space="preserve"> кв. м</w:t>
      </w:r>
      <w:bookmarkStart w:id="0" w:name="_GoBack"/>
      <w:bookmarkEnd w:id="0"/>
      <w:r>
        <w:rPr>
          <w:rFonts w:ascii="PT Astra Serif" w:hAnsi="PT Astra Serif"/>
          <w:color w:val="000000"/>
          <w:sz w:val="28"/>
          <w:szCs w:val="28"/>
        </w:rPr>
        <w:t>.</w:t>
      </w:r>
    </w:p>
    <w:p w:rsidR="006A1BED" w:rsidRPr="009005EE" w:rsidRDefault="006A1BED" w:rsidP="006A1BED">
      <w:pPr>
        <w:pStyle w:val="a6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6A1BED" w:rsidRPr="009005EE" w:rsidRDefault="006A1BED" w:rsidP="006A1BED">
      <w:pPr>
        <w:pStyle w:val="a6"/>
        <w:jc w:val="both"/>
        <w:rPr>
          <w:rFonts w:ascii="PT Astra Serif" w:hAnsi="PT Astra Serif" w:cs="Times New Roman"/>
          <w:sz w:val="28"/>
          <w:szCs w:val="28"/>
        </w:rPr>
      </w:pPr>
    </w:p>
    <w:p w:rsidR="006A1BED" w:rsidRPr="009005EE" w:rsidRDefault="006A1BED" w:rsidP="006A1BED">
      <w:pPr>
        <w:pStyle w:val="a6"/>
        <w:jc w:val="both"/>
        <w:rPr>
          <w:rFonts w:ascii="PT Astra Serif" w:hAnsi="PT Astra Serif" w:cs="Times New Roman"/>
          <w:sz w:val="28"/>
          <w:szCs w:val="28"/>
        </w:rPr>
      </w:pPr>
    </w:p>
    <w:p w:rsidR="006A1BED" w:rsidRDefault="006A1BED" w:rsidP="006A1BED">
      <w:pPr>
        <w:tabs>
          <w:tab w:val="left" w:pos="4962"/>
        </w:tabs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____________________________________</w:t>
      </w:r>
    </w:p>
    <w:p w:rsidR="006A1BED" w:rsidRDefault="006A1BED" w:rsidP="006A1BED"/>
    <w:p w:rsidR="006A1BED" w:rsidRDefault="006A1BED" w:rsidP="006A1BED"/>
    <w:p w:rsidR="006C4D61" w:rsidRDefault="006C4D61"/>
    <w:sectPr w:rsidR="006C4D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271A" w:rsidRDefault="0054271A">
      <w:pPr>
        <w:spacing w:after="0" w:line="240" w:lineRule="auto"/>
      </w:pPr>
      <w:r>
        <w:separator/>
      </w:r>
    </w:p>
  </w:endnote>
  <w:endnote w:type="continuationSeparator" w:id="0">
    <w:p w:rsidR="0054271A" w:rsidRDefault="00542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271A" w:rsidRDefault="0054271A">
      <w:pPr>
        <w:spacing w:after="0" w:line="240" w:lineRule="auto"/>
      </w:pPr>
      <w:r>
        <w:separator/>
      </w:r>
    </w:p>
  </w:footnote>
  <w:footnote w:type="continuationSeparator" w:id="0">
    <w:p w:rsidR="0054271A" w:rsidRDefault="005427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3886572"/>
      <w:docPartObj>
        <w:docPartGallery w:val="Page Numbers (Top of Page)"/>
        <w:docPartUnique/>
      </w:docPartObj>
    </w:sdtPr>
    <w:sdtEndPr/>
    <w:sdtContent>
      <w:p w:rsidR="00BA1FBF" w:rsidRDefault="00F8365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3C42">
          <w:rPr>
            <w:noProof/>
          </w:rPr>
          <w:t>7</w:t>
        </w:r>
        <w:r>
          <w:fldChar w:fldCharType="end"/>
        </w:r>
      </w:p>
    </w:sdtContent>
  </w:sdt>
  <w:p w:rsidR="00BA1FBF" w:rsidRDefault="0054271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659"/>
    <w:rsid w:val="00006D7E"/>
    <w:rsid w:val="00010FE1"/>
    <w:rsid w:val="00023703"/>
    <w:rsid w:val="000A29C5"/>
    <w:rsid w:val="000A5056"/>
    <w:rsid w:val="000B73D6"/>
    <w:rsid w:val="000E1285"/>
    <w:rsid w:val="000E62D5"/>
    <w:rsid w:val="000F3D38"/>
    <w:rsid w:val="00156D34"/>
    <w:rsid w:val="002148EB"/>
    <w:rsid w:val="0025205A"/>
    <w:rsid w:val="00273FE7"/>
    <w:rsid w:val="002B46B6"/>
    <w:rsid w:val="002C41AB"/>
    <w:rsid w:val="002E0E4B"/>
    <w:rsid w:val="002F4ECF"/>
    <w:rsid w:val="00330737"/>
    <w:rsid w:val="00337BDB"/>
    <w:rsid w:val="00375FB5"/>
    <w:rsid w:val="003A1A1E"/>
    <w:rsid w:val="003B17A2"/>
    <w:rsid w:val="003B296C"/>
    <w:rsid w:val="003D12FA"/>
    <w:rsid w:val="004620DB"/>
    <w:rsid w:val="004A3B15"/>
    <w:rsid w:val="004A4660"/>
    <w:rsid w:val="004A75C7"/>
    <w:rsid w:val="004C7F71"/>
    <w:rsid w:val="004E0264"/>
    <w:rsid w:val="00510992"/>
    <w:rsid w:val="00520066"/>
    <w:rsid w:val="00523E59"/>
    <w:rsid w:val="0054271A"/>
    <w:rsid w:val="00554D4B"/>
    <w:rsid w:val="005A043D"/>
    <w:rsid w:val="005B3A6D"/>
    <w:rsid w:val="005C7B9D"/>
    <w:rsid w:val="005E260B"/>
    <w:rsid w:val="005E29F9"/>
    <w:rsid w:val="005E3A97"/>
    <w:rsid w:val="00606778"/>
    <w:rsid w:val="006361B6"/>
    <w:rsid w:val="00647E9A"/>
    <w:rsid w:val="00657D7A"/>
    <w:rsid w:val="00661654"/>
    <w:rsid w:val="00672185"/>
    <w:rsid w:val="00680518"/>
    <w:rsid w:val="00683C42"/>
    <w:rsid w:val="006A1BED"/>
    <w:rsid w:val="006B7255"/>
    <w:rsid w:val="006C4D61"/>
    <w:rsid w:val="006F01D9"/>
    <w:rsid w:val="0073149F"/>
    <w:rsid w:val="007711B1"/>
    <w:rsid w:val="007D39F3"/>
    <w:rsid w:val="00855FDF"/>
    <w:rsid w:val="008936FE"/>
    <w:rsid w:val="008D3C8C"/>
    <w:rsid w:val="00915565"/>
    <w:rsid w:val="009413BE"/>
    <w:rsid w:val="00962A9E"/>
    <w:rsid w:val="00971250"/>
    <w:rsid w:val="009B33ED"/>
    <w:rsid w:val="00A85B79"/>
    <w:rsid w:val="00AC35ED"/>
    <w:rsid w:val="00B044D2"/>
    <w:rsid w:val="00B048F6"/>
    <w:rsid w:val="00B22650"/>
    <w:rsid w:val="00B268BF"/>
    <w:rsid w:val="00B5607F"/>
    <w:rsid w:val="00B57513"/>
    <w:rsid w:val="00B6551C"/>
    <w:rsid w:val="00B84049"/>
    <w:rsid w:val="00BA7704"/>
    <w:rsid w:val="00BB73EF"/>
    <w:rsid w:val="00BC4126"/>
    <w:rsid w:val="00BD35A8"/>
    <w:rsid w:val="00BD4D04"/>
    <w:rsid w:val="00C10813"/>
    <w:rsid w:val="00C93591"/>
    <w:rsid w:val="00CC6813"/>
    <w:rsid w:val="00D1247C"/>
    <w:rsid w:val="00D142CB"/>
    <w:rsid w:val="00D4481B"/>
    <w:rsid w:val="00D50124"/>
    <w:rsid w:val="00D5473B"/>
    <w:rsid w:val="00D547E0"/>
    <w:rsid w:val="00D805E3"/>
    <w:rsid w:val="00D86988"/>
    <w:rsid w:val="00DF079C"/>
    <w:rsid w:val="00DF3C1B"/>
    <w:rsid w:val="00EB0D32"/>
    <w:rsid w:val="00EF217B"/>
    <w:rsid w:val="00F0364E"/>
    <w:rsid w:val="00F36481"/>
    <w:rsid w:val="00F54E31"/>
    <w:rsid w:val="00F83659"/>
    <w:rsid w:val="00F970A9"/>
    <w:rsid w:val="00FA5D75"/>
    <w:rsid w:val="00FF0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1AE877"/>
  <w15:chartTrackingRefBased/>
  <w15:docId w15:val="{5B84DDAF-34D3-430B-9641-7B42EA4B9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3659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365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836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83659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F83659"/>
    <w:pPr>
      <w:spacing w:after="0" w:line="240" w:lineRule="auto"/>
    </w:pPr>
  </w:style>
  <w:style w:type="table" w:styleId="a7">
    <w:name w:val="Table Grid"/>
    <w:basedOn w:val="a1"/>
    <w:uiPriority w:val="39"/>
    <w:rsid w:val="00F836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semiHidden/>
    <w:unhideWhenUsed/>
    <w:rsid w:val="005A04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73F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73FE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115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7</Pages>
  <Words>1232</Words>
  <Characters>7023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Серёгина Светлана Рафаиловна</dc:creator>
  <cp:keywords/>
  <dc:description/>
  <cp:lastModifiedBy>Камерилова Наталья Андреевна</cp:lastModifiedBy>
  <cp:revision>72</cp:revision>
  <cp:lastPrinted>2025-10-06T07:34:00Z</cp:lastPrinted>
  <dcterms:created xsi:type="dcterms:W3CDTF">2025-05-07T07:39:00Z</dcterms:created>
  <dcterms:modified xsi:type="dcterms:W3CDTF">2025-10-06T11:05:00Z</dcterms:modified>
</cp:coreProperties>
</file>